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9C" w:rsidRDefault="00FF0F9C">
      <w:pPr>
        <w:widowControl/>
        <w:rPr>
          <w:rFonts w:ascii="Times New Roman" w:eastAsia="標楷體" w:hAnsi="標楷體"/>
          <w:color w:val="000000" w:themeColor="text1"/>
          <w:szCs w:val="24"/>
        </w:rPr>
      </w:pPr>
      <w:bookmarkStart w:id="0" w:name="_GoBack"/>
      <w:bookmarkEnd w:id="0"/>
    </w:p>
    <w:p w:rsidR="00D055E0" w:rsidRPr="00BF2982" w:rsidRDefault="00D055E0" w:rsidP="004F479A">
      <w:pPr>
        <w:pStyle w:val="a3"/>
        <w:spacing w:afterLines="50" w:after="180"/>
        <w:ind w:leftChars="0" w:left="482"/>
        <w:rPr>
          <w:rFonts w:ascii="Times New Roman" w:eastAsia="標楷體" w:hAnsi="標楷體"/>
          <w:color w:val="000000" w:themeColor="text1"/>
          <w:szCs w:val="24"/>
        </w:rPr>
      </w:pPr>
    </w:p>
    <w:p w:rsidR="00723FF3" w:rsidRPr="003B1669" w:rsidRDefault="003B1669" w:rsidP="00BF2982">
      <w:pPr>
        <w:spacing w:afterLines="50" w:after="180" w:line="400" w:lineRule="exact"/>
        <w:jc w:val="center"/>
        <w:rPr>
          <w:rFonts w:ascii="標楷體" w:eastAsia="標楷體" w:hAnsi="標楷體"/>
          <w:color w:val="000000" w:themeColor="text1"/>
          <w:sz w:val="36"/>
          <w:szCs w:val="24"/>
        </w:rPr>
      </w:pPr>
      <w:r w:rsidRPr="003B1669">
        <w:rPr>
          <w:rFonts w:ascii="標楷體" w:eastAsia="標楷體" w:hAnsi="標楷體" w:hint="eastAsia"/>
          <w:color w:val="000000" w:themeColor="text1"/>
          <w:sz w:val="36"/>
          <w:szCs w:val="24"/>
        </w:rPr>
        <w:t>108</w:t>
      </w:r>
      <w:r w:rsidR="00723FF3" w:rsidRPr="003B1669">
        <w:rPr>
          <w:rFonts w:ascii="標楷體" w:eastAsia="標楷體" w:hAnsi="標楷體" w:hint="eastAsia"/>
          <w:color w:val="000000" w:themeColor="text1"/>
          <w:sz w:val="36"/>
          <w:szCs w:val="24"/>
        </w:rPr>
        <w:t xml:space="preserve">學年度第1學期 </w:t>
      </w:r>
      <w:r w:rsidR="00BF2982" w:rsidRPr="003B1669">
        <w:rPr>
          <w:rFonts w:ascii="標楷體" w:eastAsia="標楷體" w:hAnsi="標楷體" w:hint="eastAsia"/>
          <w:color w:val="000000" w:themeColor="text1"/>
          <w:sz w:val="36"/>
          <w:szCs w:val="24"/>
        </w:rPr>
        <w:t>教師輔導知能研習</w:t>
      </w:r>
    </w:p>
    <w:p w:rsidR="000A0C9A" w:rsidRPr="003B1669" w:rsidRDefault="00132987" w:rsidP="00BF2982">
      <w:pPr>
        <w:spacing w:afterLines="50" w:after="180" w:line="400" w:lineRule="exact"/>
        <w:jc w:val="center"/>
        <w:rPr>
          <w:rFonts w:ascii="標楷體" w:eastAsia="標楷體" w:hAnsi="標楷體"/>
          <w:color w:val="000000" w:themeColor="text1"/>
          <w:sz w:val="36"/>
          <w:szCs w:val="24"/>
        </w:rPr>
      </w:pPr>
      <w:r>
        <w:rPr>
          <w:rFonts w:ascii="標楷體" w:eastAsia="標楷體" w:hAnsi="標楷體" w:hint="eastAsia"/>
          <w:color w:val="000000" w:themeColor="text1"/>
          <w:sz w:val="36"/>
          <w:szCs w:val="24"/>
        </w:rPr>
        <w:t>「</w:t>
      </w:r>
      <w:r w:rsidRPr="00132987">
        <w:rPr>
          <w:rFonts w:ascii="標楷體" w:eastAsia="標楷體" w:hAnsi="標楷體" w:hint="eastAsia"/>
          <w:color w:val="000000" w:themeColor="text1"/>
          <w:sz w:val="36"/>
          <w:szCs w:val="24"/>
        </w:rPr>
        <w:t>剪貼自在生活</w:t>
      </w:r>
      <w:proofErr w:type="gramStart"/>
      <w:r w:rsidRPr="00132987">
        <w:rPr>
          <w:rFonts w:ascii="標楷體" w:eastAsia="標楷體" w:hAnsi="標楷體" w:hint="eastAsia"/>
          <w:color w:val="000000" w:themeColor="text1"/>
          <w:sz w:val="36"/>
          <w:szCs w:val="24"/>
        </w:rPr>
        <w:t>—</w:t>
      </w:r>
      <w:proofErr w:type="gramEnd"/>
      <w:r w:rsidRPr="00132987">
        <w:rPr>
          <w:rFonts w:ascii="標楷體" w:eastAsia="標楷體" w:hAnsi="標楷體" w:hint="eastAsia"/>
          <w:color w:val="000000" w:themeColor="text1"/>
          <w:sz w:val="36"/>
          <w:szCs w:val="24"/>
        </w:rPr>
        <w:t>心靈療癒工作坊</w:t>
      </w:r>
      <w:r>
        <w:rPr>
          <w:rFonts w:ascii="標楷體" w:eastAsia="標楷體" w:hAnsi="標楷體" w:hint="eastAsia"/>
          <w:color w:val="000000" w:themeColor="text1"/>
          <w:sz w:val="36"/>
          <w:szCs w:val="24"/>
        </w:rPr>
        <w:t>」</w:t>
      </w:r>
    </w:p>
    <w:p w:rsidR="00341DD0" w:rsidRPr="003B1669" w:rsidRDefault="00680649" w:rsidP="00BF2982">
      <w:pPr>
        <w:spacing w:afterLines="50" w:after="180" w:line="400" w:lineRule="exact"/>
        <w:rPr>
          <w:rFonts w:ascii="標楷體" w:eastAsia="標楷體" w:hAnsi="標楷體" w:cs="Helvetica"/>
          <w:color w:val="1D2129"/>
          <w:szCs w:val="23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在忙碌的生活中，您有多久沒有好好休息了呢？平日忙碌的教學工作、</w:t>
      </w:r>
      <w:r w:rsidR="002A7A48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日復一日的</w:t>
      </w:r>
      <w:r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行政</w:t>
      </w:r>
      <w:r w:rsidR="00184D28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瑣事，</w:t>
      </w:r>
      <w:r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照顧學生</w:t>
      </w:r>
      <w:r w:rsidR="00184D28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之餘</w:t>
      </w:r>
      <w:r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，</w:t>
      </w:r>
      <w:r w:rsidR="009C2191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是否也讓您漸漸忘記如何照顧自己的身心，</w:t>
      </w:r>
      <w:r w:rsidR="00184D28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邀請您預留一段時間，</w:t>
      </w:r>
      <w:proofErr w:type="gramStart"/>
      <w:r w:rsidR="00524B92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一</w:t>
      </w:r>
      <w:proofErr w:type="gramEnd"/>
      <w:r w:rsidR="00524B92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起來剪貼自在生活，在工作坊中，講師將會</w:t>
      </w:r>
      <w:r w:rsidR="00184D28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透過雜誌</w:t>
      </w:r>
      <w:r w:rsidR="003E5B5D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圖片</w:t>
      </w:r>
      <w:r w:rsidR="004475F1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挑選、</w:t>
      </w:r>
      <w:r w:rsidR="00184D28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拼貼</w:t>
      </w:r>
      <w:r w:rsidR="004475F1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，</w:t>
      </w:r>
      <w:r w:rsidR="00546E9D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協助參與者</w:t>
      </w:r>
      <w:r w:rsidR="003E5B5D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探索</w:t>
      </w:r>
      <w:r w:rsidR="004475F1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不一樣的</w:t>
      </w:r>
      <w:r w:rsidR="003E5B5D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內在自我</w:t>
      </w:r>
      <w:r w:rsidR="002A3616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，</w:t>
      </w:r>
      <w:r w:rsidR="00C22F7C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並</w:t>
      </w:r>
      <w:r w:rsidR="002A3616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創作屬於自己獨一無二的療癒能量卡，讓</w:t>
      </w:r>
      <w:r w:rsidR="00013627">
        <w:rPr>
          <w:rFonts w:ascii="標楷體" w:eastAsia="標楷體" w:hAnsi="標楷體" w:cs="Helvetica" w:hint="eastAsia"/>
          <w:color w:val="1D2129"/>
          <w:szCs w:val="23"/>
          <w:shd w:val="clear" w:color="auto" w:fill="FFFFFF"/>
        </w:rPr>
        <w:t>平常忙碌的自己能在此時此刻好好的安頓及休息。</w:t>
      </w:r>
    </w:p>
    <w:p w:rsidR="00BF2982" w:rsidRPr="003B1669" w:rsidRDefault="00BF2982" w:rsidP="000A0C9A">
      <w:pPr>
        <w:widowControl/>
        <w:shd w:val="clear" w:color="auto" w:fill="FFFFFF"/>
        <w:spacing w:before="240" w:after="120"/>
        <w:outlineLvl w:val="0"/>
        <w:rPr>
          <w:rFonts w:ascii="標楷體" w:eastAsia="標楷體" w:hAnsi="標楷體" w:cs="新細明體"/>
          <w:kern w:val="36"/>
          <w:sz w:val="32"/>
          <w:szCs w:val="48"/>
          <w:bdr w:val="single" w:sz="4" w:space="0" w:color="auto"/>
        </w:rPr>
      </w:pPr>
      <w:r w:rsidRPr="003B1669">
        <w:rPr>
          <w:rFonts w:ascii="標楷體" w:eastAsia="標楷體" w:hAnsi="標楷體" w:cs="新細明體"/>
          <w:kern w:val="36"/>
          <w:sz w:val="32"/>
          <w:szCs w:val="48"/>
          <w:bdr w:val="single" w:sz="4" w:space="0" w:color="auto"/>
        </w:rPr>
        <w:t>課程資訊</w:t>
      </w:r>
    </w:p>
    <w:p w:rsidR="00C33D2B" w:rsidRDefault="00BF2982" w:rsidP="00C33D2B">
      <w:pPr>
        <w:pStyle w:val="a3"/>
        <w:widowControl/>
        <w:numPr>
          <w:ilvl w:val="0"/>
          <w:numId w:val="6"/>
        </w:numPr>
        <w:shd w:val="clear" w:color="auto" w:fill="FFFFFF"/>
        <w:spacing w:after="240" w:line="400" w:lineRule="exact"/>
        <w:ind w:leftChars="0"/>
        <w:rPr>
          <w:rFonts w:ascii="標楷體" w:eastAsia="標楷體" w:hAnsi="標楷體" w:cs="新細明體"/>
          <w:kern w:val="0"/>
          <w:szCs w:val="27"/>
        </w:rPr>
      </w:pPr>
      <w:r w:rsidRPr="003B1669">
        <w:rPr>
          <w:rFonts w:ascii="標楷體" w:eastAsia="標楷體" w:hAnsi="標楷體" w:cs="新細明體"/>
          <w:kern w:val="0"/>
          <w:szCs w:val="27"/>
        </w:rPr>
        <w:t>時間：</w:t>
      </w:r>
    </w:p>
    <w:p w:rsidR="00C33D2B" w:rsidRPr="00C33D2B" w:rsidRDefault="00C33D2B" w:rsidP="00C33D2B">
      <w:pPr>
        <w:pStyle w:val="a3"/>
        <w:widowControl/>
        <w:shd w:val="clear" w:color="auto" w:fill="FFFFFF"/>
        <w:spacing w:after="240" w:line="400" w:lineRule="exact"/>
        <w:ind w:leftChars="0"/>
        <w:rPr>
          <w:rFonts w:ascii="標楷體" w:eastAsia="標楷體" w:hAnsi="標楷體" w:cs="新細明體"/>
          <w:kern w:val="0"/>
          <w:szCs w:val="27"/>
        </w:rPr>
      </w:pPr>
      <w:r w:rsidRPr="00C33D2B">
        <w:rPr>
          <w:rFonts w:ascii="標楷體" w:eastAsia="標楷體" w:hAnsi="標楷體" w:cs="新細明體" w:hint="eastAsia"/>
          <w:kern w:val="0"/>
          <w:szCs w:val="27"/>
        </w:rPr>
        <w:t>第一場次108年11月28日（星期四）下午13：00至15：00</w:t>
      </w:r>
    </w:p>
    <w:p w:rsidR="00BF2982" w:rsidRPr="00C33D2B" w:rsidRDefault="00C33D2B" w:rsidP="00C33D2B">
      <w:pPr>
        <w:pStyle w:val="a3"/>
        <w:widowControl/>
        <w:shd w:val="clear" w:color="auto" w:fill="FFFFFF"/>
        <w:spacing w:after="240" w:line="400" w:lineRule="exact"/>
        <w:ind w:leftChars="0"/>
        <w:rPr>
          <w:rFonts w:ascii="標楷體" w:eastAsia="標楷體" w:hAnsi="標楷體" w:cs="新細明體"/>
          <w:kern w:val="0"/>
          <w:szCs w:val="27"/>
        </w:rPr>
      </w:pPr>
      <w:r w:rsidRPr="00C33D2B">
        <w:rPr>
          <w:rFonts w:ascii="標楷體" w:eastAsia="標楷體" w:hAnsi="標楷體" w:cs="新細明體" w:hint="eastAsia"/>
          <w:kern w:val="0"/>
          <w:szCs w:val="27"/>
        </w:rPr>
        <w:t>第二場次108年11月29日（星期五）下午13：00至15：00</w:t>
      </w:r>
    </w:p>
    <w:p w:rsidR="000A0C9A" w:rsidRPr="003B1669" w:rsidRDefault="008A72AF" w:rsidP="008A72AF">
      <w:pPr>
        <w:pStyle w:val="a3"/>
        <w:widowControl/>
        <w:numPr>
          <w:ilvl w:val="0"/>
          <w:numId w:val="6"/>
        </w:numPr>
        <w:shd w:val="clear" w:color="auto" w:fill="FFFFFF"/>
        <w:spacing w:after="240" w:line="400" w:lineRule="exact"/>
        <w:ind w:leftChars="0"/>
        <w:rPr>
          <w:rFonts w:ascii="標楷體" w:eastAsia="標楷體" w:hAnsi="標楷體" w:cs="新細明體"/>
          <w:kern w:val="0"/>
          <w:szCs w:val="27"/>
        </w:rPr>
      </w:pPr>
      <w:r w:rsidRPr="003B1669">
        <w:rPr>
          <w:rFonts w:ascii="標楷體" w:eastAsia="標楷體" w:hAnsi="標楷體" w:cs="新細明體"/>
          <w:kern w:val="0"/>
          <w:szCs w:val="27"/>
        </w:rPr>
        <w:t>地點：</w:t>
      </w:r>
      <w:r w:rsidR="00724D50" w:rsidRPr="003B1669">
        <w:rPr>
          <w:rFonts w:ascii="標楷體" w:eastAsia="標楷體" w:hAnsi="標楷體" w:cs="新細明體" w:hint="eastAsia"/>
          <w:kern w:val="0"/>
          <w:szCs w:val="27"/>
        </w:rPr>
        <w:t>行政大樓B1生涯專科教室</w:t>
      </w:r>
    </w:p>
    <w:p w:rsidR="000A0C9A" w:rsidRPr="003B1669" w:rsidRDefault="008A72AF" w:rsidP="008A72AF">
      <w:pPr>
        <w:pStyle w:val="a3"/>
        <w:widowControl/>
        <w:numPr>
          <w:ilvl w:val="0"/>
          <w:numId w:val="6"/>
        </w:numPr>
        <w:shd w:val="clear" w:color="auto" w:fill="FFFFFF"/>
        <w:spacing w:after="240" w:line="400" w:lineRule="exact"/>
        <w:ind w:leftChars="0"/>
        <w:rPr>
          <w:rFonts w:ascii="標楷體" w:eastAsia="標楷體" w:hAnsi="標楷體" w:cs="新細明體"/>
          <w:color w:val="363636"/>
          <w:kern w:val="36"/>
          <w:sz w:val="48"/>
          <w:szCs w:val="48"/>
        </w:rPr>
      </w:pPr>
      <w:r w:rsidRPr="003B1669">
        <w:rPr>
          <w:rFonts w:ascii="標楷體" w:eastAsia="標楷體" w:hAnsi="標楷體" w:cs="新細明體" w:hint="eastAsia"/>
          <w:kern w:val="0"/>
          <w:szCs w:val="24"/>
        </w:rPr>
        <w:t xml:space="preserve">聯絡資訊：輔導處 </w:t>
      </w:r>
      <w:r w:rsidR="00C33D2B">
        <w:rPr>
          <w:rFonts w:ascii="標楷體" w:eastAsia="標楷體" w:hAnsi="標楷體" w:cs="新細明體" w:hint="eastAsia"/>
          <w:kern w:val="0"/>
          <w:szCs w:val="24"/>
        </w:rPr>
        <w:t>賴有祺心</w:t>
      </w:r>
      <w:r w:rsidR="008101C9">
        <w:rPr>
          <w:rFonts w:ascii="標楷體" w:eastAsia="標楷體" w:hAnsi="標楷體" w:cs="新細明體" w:hint="eastAsia"/>
          <w:kern w:val="0"/>
          <w:szCs w:val="24"/>
        </w:rPr>
        <w:t>理</w:t>
      </w:r>
      <w:r w:rsidR="00C33D2B">
        <w:rPr>
          <w:rFonts w:ascii="標楷體" w:eastAsia="標楷體" w:hAnsi="標楷體" w:cs="新細明體" w:hint="eastAsia"/>
          <w:kern w:val="0"/>
          <w:szCs w:val="24"/>
        </w:rPr>
        <w:t>師</w:t>
      </w:r>
      <w:r w:rsidRPr="003B1669">
        <w:rPr>
          <w:rFonts w:ascii="標楷體" w:eastAsia="標楷體" w:hAnsi="標楷體" w:cs="新細明體" w:hint="eastAsia"/>
          <w:kern w:val="0"/>
          <w:szCs w:val="24"/>
        </w:rPr>
        <w:t xml:space="preserve"> (</w:t>
      </w:r>
      <w:r w:rsidR="00C33D2B">
        <w:rPr>
          <w:rFonts w:ascii="標楷體" w:eastAsia="標楷體" w:hAnsi="標楷體" w:cs="新細明體" w:hint="eastAsia"/>
          <w:kern w:val="0"/>
          <w:szCs w:val="24"/>
        </w:rPr>
        <w:t>03-5517330</w:t>
      </w:r>
      <w:r w:rsidRPr="003B1669">
        <w:rPr>
          <w:rFonts w:ascii="標楷體" w:eastAsia="標楷體" w:hAnsi="標楷體" w:cs="新細明體" w:hint="eastAsia"/>
          <w:kern w:val="0"/>
          <w:szCs w:val="24"/>
        </w:rPr>
        <w:t>校內分機</w:t>
      </w:r>
      <w:r w:rsidR="00C33D2B">
        <w:rPr>
          <w:rFonts w:ascii="標楷體" w:eastAsia="標楷體" w:hAnsi="標楷體" w:cs="新細明體" w:hint="eastAsia"/>
          <w:kern w:val="0"/>
          <w:szCs w:val="24"/>
        </w:rPr>
        <w:t>286</w:t>
      </w:r>
      <w:r w:rsidR="000D34FC" w:rsidRPr="003B1669">
        <w:rPr>
          <w:rFonts w:ascii="標楷體" w:eastAsia="標楷體" w:hAnsi="標楷體" w:cs="新細明體" w:hint="eastAsia"/>
          <w:kern w:val="0"/>
          <w:szCs w:val="24"/>
        </w:rPr>
        <w:t>)</w:t>
      </w:r>
    </w:p>
    <w:p w:rsidR="000D34FC" w:rsidRPr="003B1669" w:rsidRDefault="000D34FC" w:rsidP="008A72AF">
      <w:pPr>
        <w:pStyle w:val="a3"/>
        <w:widowControl/>
        <w:numPr>
          <w:ilvl w:val="0"/>
          <w:numId w:val="6"/>
        </w:numPr>
        <w:shd w:val="clear" w:color="auto" w:fill="FFFFFF"/>
        <w:spacing w:after="240" w:line="400" w:lineRule="exact"/>
        <w:ind w:leftChars="0"/>
        <w:rPr>
          <w:rFonts w:ascii="標楷體" w:eastAsia="標楷體" w:hAnsi="標楷體" w:cs="新細明體"/>
          <w:color w:val="363636"/>
          <w:kern w:val="36"/>
          <w:sz w:val="48"/>
          <w:szCs w:val="48"/>
        </w:rPr>
      </w:pPr>
      <w:r w:rsidRPr="003B1669">
        <w:rPr>
          <w:rFonts w:ascii="標楷體" w:eastAsia="標楷體" w:hAnsi="標楷體" w:cs="新細明體" w:hint="eastAsia"/>
          <w:kern w:val="0"/>
          <w:szCs w:val="24"/>
        </w:rPr>
        <w:t>注意事項：因課程內容豐富，請各位教師務必</w:t>
      </w:r>
      <w:r w:rsidRPr="003B1669">
        <w:rPr>
          <w:rFonts w:ascii="標楷體" w:eastAsia="標楷體" w:hAnsi="標楷體" w:cs="新細明體" w:hint="eastAsia"/>
          <w:b/>
          <w:kern w:val="0"/>
          <w:szCs w:val="24"/>
          <w:bdr w:val="single" w:sz="4" w:space="0" w:color="auto"/>
        </w:rPr>
        <w:t>準時</w:t>
      </w:r>
      <w:r w:rsidRPr="003B1669">
        <w:rPr>
          <w:rFonts w:ascii="標楷體" w:eastAsia="標楷體" w:hAnsi="標楷體" w:cs="新細明體" w:hint="eastAsia"/>
          <w:kern w:val="0"/>
          <w:szCs w:val="24"/>
        </w:rPr>
        <w:t>前來</w:t>
      </w:r>
      <w:r w:rsidRPr="003B1669">
        <w:rPr>
          <w:rFonts w:ascii="標楷體" w:eastAsia="標楷體" w:hAnsi="標楷體" w:cs="新細明體"/>
          <w:kern w:val="0"/>
          <w:szCs w:val="24"/>
        </w:rPr>
        <w:sym w:font="Wingdings" w:char="F04A"/>
      </w:r>
    </w:p>
    <w:p w:rsidR="000A0C9A" w:rsidRPr="003B1669" w:rsidRDefault="000A0C9A" w:rsidP="000A0C9A">
      <w:pPr>
        <w:widowControl/>
        <w:shd w:val="clear" w:color="auto" w:fill="FFFFFF"/>
        <w:spacing w:before="240" w:after="120"/>
        <w:outlineLvl w:val="0"/>
        <w:rPr>
          <w:rFonts w:ascii="標楷體" w:eastAsia="標楷體" w:hAnsi="標楷體" w:cs="新細明體"/>
          <w:kern w:val="36"/>
          <w:sz w:val="32"/>
          <w:szCs w:val="48"/>
          <w:bdr w:val="single" w:sz="4" w:space="0" w:color="auto"/>
        </w:rPr>
      </w:pPr>
      <w:r w:rsidRPr="003B1669">
        <w:rPr>
          <w:rFonts w:ascii="標楷體" w:eastAsia="標楷體" w:hAnsi="標楷體" w:cs="新細明體"/>
          <w:kern w:val="36"/>
          <w:sz w:val="32"/>
          <w:szCs w:val="48"/>
          <w:bdr w:val="single" w:sz="4" w:space="0" w:color="auto"/>
        </w:rPr>
        <w:t>講師介紹</w:t>
      </w:r>
    </w:p>
    <w:p w:rsidR="000A0C9A" w:rsidRPr="003B1669" w:rsidRDefault="0017051D" w:rsidP="00BF2982">
      <w:pPr>
        <w:widowControl/>
        <w:shd w:val="clear" w:color="auto" w:fill="FFFFFF"/>
        <w:spacing w:after="240" w:line="400" w:lineRule="exact"/>
        <w:rPr>
          <w:rFonts w:ascii="標楷體" w:eastAsia="標楷體" w:hAnsi="標楷體" w:cs="新細明體"/>
          <w:kern w:val="0"/>
          <w:szCs w:val="24"/>
        </w:rPr>
      </w:pPr>
      <w:r w:rsidRPr="0017051D">
        <w:rPr>
          <w:rFonts w:ascii="標楷體" w:eastAsia="標楷體" w:hAnsi="標楷體" w:cs="新細明體" w:hint="eastAsia"/>
          <w:kern w:val="0"/>
          <w:szCs w:val="24"/>
        </w:rPr>
        <w:t>陳揚老師。諮商心理師。臺北市立大學心理與諮商碩士。是位努力將生活與心理結合的心理師，透過攝影、繪畫、</w:t>
      </w:r>
      <w:proofErr w:type="gramStart"/>
      <w:r w:rsidRPr="0017051D">
        <w:rPr>
          <w:rFonts w:ascii="標楷體" w:eastAsia="標楷體" w:hAnsi="標楷體" w:cs="新細明體" w:hint="eastAsia"/>
          <w:kern w:val="0"/>
          <w:szCs w:val="24"/>
        </w:rPr>
        <w:t>牌卡</w:t>
      </w:r>
      <w:proofErr w:type="gramEnd"/>
      <w:r w:rsidRPr="0017051D">
        <w:rPr>
          <w:rFonts w:ascii="標楷體" w:eastAsia="標楷體" w:hAnsi="標楷體" w:cs="新細明體" w:hint="eastAsia"/>
          <w:kern w:val="0"/>
          <w:szCs w:val="24"/>
        </w:rPr>
        <w:t>、手作小物等方式，陪伴個案與自我接觸。專長為自我探索、情感議題、壓力調適、生涯規劃等。</w:t>
      </w:r>
    </w:p>
    <w:p w:rsidR="00367728" w:rsidRPr="003B1669" w:rsidRDefault="00367728" w:rsidP="00BF2982">
      <w:pPr>
        <w:widowControl/>
        <w:shd w:val="clear" w:color="auto" w:fill="FFFFFF"/>
        <w:spacing w:after="240" w:line="400" w:lineRule="exact"/>
        <w:rPr>
          <w:rFonts w:ascii="標楷體" w:eastAsia="標楷體" w:hAnsi="標楷體" w:cs="新細明體"/>
          <w:kern w:val="0"/>
          <w:szCs w:val="24"/>
        </w:rPr>
      </w:pPr>
    </w:p>
    <w:p w:rsidR="000F2535" w:rsidRPr="003B1669" w:rsidRDefault="000F2535" w:rsidP="003B1669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</w:p>
    <w:sectPr w:rsidR="000F2535" w:rsidRPr="003B1669" w:rsidSect="00C91829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BC" w:rsidRDefault="00B552BC" w:rsidP="000D34FC">
      <w:r>
        <w:separator/>
      </w:r>
    </w:p>
  </w:endnote>
  <w:endnote w:type="continuationSeparator" w:id="0">
    <w:p w:rsidR="00B552BC" w:rsidRDefault="00B552BC" w:rsidP="000D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BC" w:rsidRDefault="00B552BC" w:rsidP="000D34FC">
      <w:r>
        <w:separator/>
      </w:r>
    </w:p>
  </w:footnote>
  <w:footnote w:type="continuationSeparator" w:id="0">
    <w:p w:rsidR="00B552BC" w:rsidRDefault="00B552BC" w:rsidP="000D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49B"/>
    <w:multiLevelType w:val="hybridMultilevel"/>
    <w:tmpl w:val="6486F236"/>
    <w:lvl w:ilvl="0" w:tplc="CC6CEE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C52469C"/>
    <w:multiLevelType w:val="hybridMultilevel"/>
    <w:tmpl w:val="5DDC53BE"/>
    <w:lvl w:ilvl="0" w:tplc="0478CD1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70E89"/>
    <w:multiLevelType w:val="hybridMultilevel"/>
    <w:tmpl w:val="AED8177E"/>
    <w:lvl w:ilvl="0" w:tplc="09821DF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2B755330"/>
    <w:multiLevelType w:val="hybridMultilevel"/>
    <w:tmpl w:val="3202E746"/>
    <w:lvl w:ilvl="0" w:tplc="0478CD16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35CE5265"/>
    <w:multiLevelType w:val="hybridMultilevel"/>
    <w:tmpl w:val="65F4A8B0"/>
    <w:lvl w:ilvl="0" w:tplc="B40CE6FE">
      <w:start w:val="1"/>
      <w:numFmt w:val="taiwaneseCountingThousand"/>
      <w:suff w:val="space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A23E7"/>
    <w:multiLevelType w:val="hybridMultilevel"/>
    <w:tmpl w:val="C05AE514"/>
    <w:lvl w:ilvl="0" w:tplc="0478CD1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CDF24FB"/>
    <w:multiLevelType w:val="hybridMultilevel"/>
    <w:tmpl w:val="D540ACAA"/>
    <w:lvl w:ilvl="0" w:tplc="8A86DF7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65D56058"/>
    <w:multiLevelType w:val="hybridMultilevel"/>
    <w:tmpl w:val="0584D47A"/>
    <w:lvl w:ilvl="0" w:tplc="7CA8B3B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9C0183B"/>
    <w:multiLevelType w:val="hybridMultilevel"/>
    <w:tmpl w:val="D9B4862E"/>
    <w:lvl w:ilvl="0" w:tplc="02DCFDE2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sz w:val="24"/>
        <w:lang w:val="en-US"/>
      </w:rPr>
    </w:lvl>
    <w:lvl w:ilvl="1" w:tplc="8A86DF7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54"/>
    <w:rsid w:val="00002DCA"/>
    <w:rsid w:val="00013627"/>
    <w:rsid w:val="00065DF7"/>
    <w:rsid w:val="000A0C9A"/>
    <w:rsid w:val="000D34FC"/>
    <w:rsid w:val="000F2535"/>
    <w:rsid w:val="000F33A3"/>
    <w:rsid w:val="00132987"/>
    <w:rsid w:val="0017051D"/>
    <w:rsid w:val="00184D28"/>
    <w:rsid w:val="001A0A70"/>
    <w:rsid w:val="00274068"/>
    <w:rsid w:val="002A3616"/>
    <w:rsid w:val="002A7A48"/>
    <w:rsid w:val="002C65F5"/>
    <w:rsid w:val="002F31A8"/>
    <w:rsid w:val="00307C82"/>
    <w:rsid w:val="00315EB0"/>
    <w:rsid w:val="00341DD0"/>
    <w:rsid w:val="003513BD"/>
    <w:rsid w:val="00367728"/>
    <w:rsid w:val="00374F0B"/>
    <w:rsid w:val="003A2B2B"/>
    <w:rsid w:val="003B1669"/>
    <w:rsid w:val="003D3061"/>
    <w:rsid w:val="003E0E51"/>
    <w:rsid w:val="003E5B5D"/>
    <w:rsid w:val="00413B24"/>
    <w:rsid w:val="00441A4B"/>
    <w:rsid w:val="0044229E"/>
    <w:rsid w:val="004475F1"/>
    <w:rsid w:val="00452306"/>
    <w:rsid w:val="00481FBB"/>
    <w:rsid w:val="00485AC4"/>
    <w:rsid w:val="0048791C"/>
    <w:rsid w:val="004A15F6"/>
    <w:rsid w:val="004D53BB"/>
    <w:rsid w:val="004E053D"/>
    <w:rsid w:val="004F0603"/>
    <w:rsid w:val="004F479A"/>
    <w:rsid w:val="00503012"/>
    <w:rsid w:val="00524B92"/>
    <w:rsid w:val="005312F3"/>
    <w:rsid w:val="00546E9D"/>
    <w:rsid w:val="005B65BD"/>
    <w:rsid w:val="005D0852"/>
    <w:rsid w:val="00624875"/>
    <w:rsid w:val="00634A12"/>
    <w:rsid w:val="00634DDD"/>
    <w:rsid w:val="00661C63"/>
    <w:rsid w:val="00663ABB"/>
    <w:rsid w:val="00664FF0"/>
    <w:rsid w:val="00670364"/>
    <w:rsid w:val="00680649"/>
    <w:rsid w:val="00697C1F"/>
    <w:rsid w:val="007043CF"/>
    <w:rsid w:val="00723FF3"/>
    <w:rsid w:val="00724177"/>
    <w:rsid w:val="00724D50"/>
    <w:rsid w:val="00754447"/>
    <w:rsid w:val="007A706B"/>
    <w:rsid w:val="007C006C"/>
    <w:rsid w:val="007C1EF1"/>
    <w:rsid w:val="008101C9"/>
    <w:rsid w:val="008277F0"/>
    <w:rsid w:val="008327FB"/>
    <w:rsid w:val="00833CB0"/>
    <w:rsid w:val="00846DF9"/>
    <w:rsid w:val="00887937"/>
    <w:rsid w:val="008A72AF"/>
    <w:rsid w:val="008B08D6"/>
    <w:rsid w:val="008B15D7"/>
    <w:rsid w:val="00925312"/>
    <w:rsid w:val="00954FD4"/>
    <w:rsid w:val="009829C6"/>
    <w:rsid w:val="009A0072"/>
    <w:rsid w:val="009C2191"/>
    <w:rsid w:val="009D0311"/>
    <w:rsid w:val="009F63AF"/>
    <w:rsid w:val="00A0118D"/>
    <w:rsid w:val="00AA5E54"/>
    <w:rsid w:val="00AB2B74"/>
    <w:rsid w:val="00AD1590"/>
    <w:rsid w:val="00B552BC"/>
    <w:rsid w:val="00BC5632"/>
    <w:rsid w:val="00BD25E1"/>
    <w:rsid w:val="00BE5CD2"/>
    <w:rsid w:val="00BF2982"/>
    <w:rsid w:val="00C22F7C"/>
    <w:rsid w:val="00C33D2B"/>
    <w:rsid w:val="00C403B5"/>
    <w:rsid w:val="00CB483E"/>
    <w:rsid w:val="00D055E0"/>
    <w:rsid w:val="00D06A58"/>
    <w:rsid w:val="00D509E3"/>
    <w:rsid w:val="00DE169A"/>
    <w:rsid w:val="00E43E22"/>
    <w:rsid w:val="00E533D4"/>
    <w:rsid w:val="00EC0F75"/>
    <w:rsid w:val="00F47709"/>
    <w:rsid w:val="00F67AC6"/>
    <w:rsid w:val="00FD3D9A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497F4-BC34-4483-B14F-217AAB4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5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341DD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41DD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54"/>
    <w:pPr>
      <w:ind w:leftChars="200" w:left="480"/>
    </w:pPr>
  </w:style>
  <w:style w:type="table" w:styleId="a4">
    <w:name w:val="Table Grid"/>
    <w:basedOn w:val="a1"/>
    <w:uiPriority w:val="59"/>
    <w:rsid w:val="00AA5E5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5E54"/>
    <w:rPr>
      <w:color w:val="0000FF" w:themeColor="hyperlink"/>
      <w:u w:val="single"/>
    </w:rPr>
  </w:style>
  <w:style w:type="paragraph" w:customStyle="1" w:styleId="Default">
    <w:name w:val="Default"/>
    <w:rsid w:val="00AA5E5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41D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41DD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341DD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A72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3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34F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3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34F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cp:lastPrinted>2018-09-03T01:59:00Z</cp:lastPrinted>
  <dcterms:created xsi:type="dcterms:W3CDTF">2019-10-21T03:15:00Z</dcterms:created>
  <dcterms:modified xsi:type="dcterms:W3CDTF">2019-10-21T03:15:00Z</dcterms:modified>
</cp:coreProperties>
</file>