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8A" w:rsidRPr="00302AF1" w:rsidRDefault="007D048A" w:rsidP="007D048A">
      <w:pPr>
        <w:spacing w:line="419" w:lineRule="exact"/>
        <w:ind w:left="230" w:right="270"/>
        <w:rPr>
          <w:rFonts w:ascii="標楷體" w:eastAsia="標楷體" w:hAnsi="標楷體" w:cs="標楷體"/>
          <w:spacing w:val="2"/>
          <w:sz w:val="28"/>
          <w:szCs w:val="28"/>
          <w:bdr w:val="single" w:sz="4" w:space="0" w:color="auto"/>
          <w:lang w:eastAsia="zh-TW"/>
        </w:rPr>
      </w:pPr>
      <w:bookmarkStart w:id="0" w:name="_GoBack"/>
      <w:bookmarkEnd w:id="0"/>
      <w:r w:rsidRPr="00302AF1">
        <w:rPr>
          <w:rFonts w:ascii="標楷體" w:eastAsia="標楷體" w:hAnsi="標楷體" w:cs="標楷體" w:hint="eastAsia"/>
          <w:spacing w:val="2"/>
          <w:sz w:val="28"/>
          <w:szCs w:val="28"/>
          <w:bdr w:val="single" w:sz="4" w:space="0" w:color="auto"/>
          <w:lang w:eastAsia="zh-TW"/>
        </w:rPr>
        <w:t>子計畫2-2</w:t>
      </w:r>
    </w:p>
    <w:p w:rsidR="007D048A" w:rsidRPr="00302AF1" w:rsidRDefault="007D048A" w:rsidP="007D048A">
      <w:pPr>
        <w:spacing w:line="419" w:lineRule="exact"/>
        <w:ind w:left="230" w:right="27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 w:rsidRPr="00302AF1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新竹</w:t>
      </w: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市</w:t>
      </w:r>
      <w:r w:rsidRPr="00302AF1">
        <w:rPr>
          <w:rFonts w:ascii="標楷體" w:eastAsia="標楷體" w:hAnsi="標楷體" w:cs="標楷體"/>
          <w:spacing w:val="-108"/>
          <w:sz w:val="28"/>
          <w:szCs w:val="28"/>
          <w:lang w:eastAsia="zh-TW"/>
        </w:rPr>
        <w:t xml:space="preserve"> </w:t>
      </w:r>
      <w:r w:rsidRPr="00302AF1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1</w:t>
      </w:r>
      <w:r w:rsidRPr="00302AF1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7學</w:t>
      </w:r>
      <w:r w:rsidRPr="00302AF1">
        <w:rPr>
          <w:rFonts w:ascii="標楷體" w:eastAsia="標楷體" w:hAnsi="標楷體" w:cs="標楷體"/>
          <w:spacing w:val="-107"/>
          <w:sz w:val="28"/>
          <w:szCs w:val="28"/>
          <w:lang w:eastAsia="zh-TW"/>
        </w:rPr>
        <w:t xml:space="preserve"> </w:t>
      </w:r>
      <w:r w:rsidRPr="00302AF1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年</w:t>
      </w: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度</w:t>
      </w:r>
    </w:p>
    <w:p w:rsidR="007D048A" w:rsidRPr="00302AF1" w:rsidRDefault="007D048A" w:rsidP="007D048A">
      <w:pPr>
        <w:ind w:left="230" w:right="27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學生閩南語</w:t>
      </w:r>
      <w:r w:rsidRPr="00302AF1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語</w:t>
      </w: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言能力認證</w:t>
      </w:r>
      <w:r w:rsidRPr="00302AF1">
        <w:rPr>
          <w:rFonts w:ascii="標楷體" w:eastAsia="標楷體" w:hAnsi="標楷體" w:cs="標楷體" w:hint="eastAsia"/>
          <w:sz w:val="28"/>
          <w:szCs w:val="28"/>
          <w:lang w:eastAsia="zh-TW"/>
        </w:rPr>
        <w:t>增能</w:t>
      </w:r>
      <w:r w:rsidRPr="00302AF1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研</w:t>
      </w: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習</w:t>
      </w:r>
      <w:r w:rsidRPr="00302AF1">
        <w:rPr>
          <w:rFonts w:ascii="標楷體" w:eastAsia="標楷體" w:hAnsi="標楷體" w:cs="標楷體" w:hint="eastAsia"/>
          <w:sz w:val="28"/>
          <w:szCs w:val="28"/>
          <w:lang w:eastAsia="zh-TW"/>
        </w:rPr>
        <w:t>計畫</w:t>
      </w:r>
    </w:p>
    <w:p w:rsidR="007D048A" w:rsidRPr="00302AF1" w:rsidRDefault="007D048A" w:rsidP="007D048A">
      <w:pPr>
        <w:pStyle w:val="a7"/>
        <w:spacing w:before="85"/>
        <w:rPr>
          <w:sz w:val="28"/>
          <w:szCs w:val="28"/>
          <w:lang w:eastAsia="zh-TW"/>
        </w:rPr>
      </w:pPr>
      <w:r w:rsidRPr="00302AF1">
        <w:rPr>
          <w:rFonts w:hint="eastAsia"/>
          <w:sz w:val="28"/>
          <w:szCs w:val="28"/>
          <w:lang w:eastAsia="zh-TW"/>
        </w:rPr>
        <w:t xml:space="preserve"> </w:t>
      </w:r>
    </w:p>
    <w:p w:rsidR="007D048A" w:rsidRPr="00302AF1" w:rsidRDefault="007D048A" w:rsidP="007D048A">
      <w:pPr>
        <w:pStyle w:val="a7"/>
        <w:spacing w:before="85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壹、依據</w:t>
      </w:r>
    </w:p>
    <w:p w:rsidR="007D048A" w:rsidRPr="00302AF1" w:rsidRDefault="007D048A" w:rsidP="007D048A">
      <w:pPr>
        <w:pStyle w:val="a7"/>
        <w:spacing w:before="24" w:line="360" w:lineRule="exact"/>
        <w:ind w:leftChars="-1" w:left="-2" w:firstLineChars="177" w:firstLine="496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一、教育部補助直轄市縣</w:t>
      </w:r>
      <w:r w:rsidRPr="00302AF1">
        <w:rPr>
          <w:rFonts w:cs="標楷體"/>
          <w:sz w:val="28"/>
          <w:szCs w:val="28"/>
          <w:lang w:eastAsia="zh-TW"/>
        </w:rPr>
        <w:t>(</w:t>
      </w:r>
      <w:r w:rsidRPr="00302AF1">
        <w:rPr>
          <w:sz w:val="28"/>
          <w:szCs w:val="28"/>
          <w:lang w:eastAsia="zh-TW"/>
        </w:rPr>
        <w:t>市</w:t>
      </w:r>
      <w:r w:rsidRPr="00302AF1">
        <w:rPr>
          <w:rFonts w:cs="標楷體"/>
          <w:sz w:val="28"/>
          <w:szCs w:val="28"/>
          <w:lang w:eastAsia="zh-TW"/>
        </w:rPr>
        <w:t>)</w:t>
      </w:r>
      <w:r w:rsidRPr="00302AF1">
        <w:rPr>
          <w:sz w:val="28"/>
          <w:szCs w:val="28"/>
          <w:lang w:eastAsia="zh-TW"/>
        </w:rPr>
        <w:t>推動國民中小學本土教育要點。</w:t>
      </w:r>
    </w:p>
    <w:p w:rsidR="007D048A" w:rsidRPr="00302AF1" w:rsidRDefault="007D048A" w:rsidP="007D048A">
      <w:pPr>
        <w:pStyle w:val="a7"/>
        <w:spacing w:before="24" w:line="360" w:lineRule="exact"/>
        <w:ind w:leftChars="-1" w:left="-2" w:firstLineChars="177" w:firstLine="496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二、教育部國民中小學九年ㄧ貫課程綱要。</w:t>
      </w:r>
    </w:p>
    <w:p w:rsidR="007D048A" w:rsidRPr="00302AF1" w:rsidRDefault="007D048A" w:rsidP="007D048A">
      <w:pPr>
        <w:pStyle w:val="a7"/>
        <w:spacing w:line="336" w:lineRule="exact"/>
        <w:ind w:left="168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貳、</w:t>
      </w:r>
      <w:r>
        <w:rPr>
          <w:sz w:val="28"/>
          <w:szCs w:val="28"/>
          <w:lang w:eastAsia="zh-TW"/>
        </w:rPr>
        <w:t>預期效益</w:t>
      </w:r>
    </w:p>
    <w:p w:rsidR="007D048A" w:rsidRPr="00302AF1" w:rsidRDefault="007D048A" w:rsidP="00E67532">
      <w:pPr>
        <w:pStyle w:val="a7"/>
        <w:spacing w:before="24" w:line="360" w:lineRule="exact"/>
        <w:ind w:left="993" w:hanging="567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一、增進本土文化、環境與人文特徵認識，並培養傳承及創新之觀念。</w:t>
      </w:r>
    </w:p>
    <w:p w:rsidR="007D048A" w:rsidRPr="00302AF1" w:rsidRDefault="007D048A" w:rsidP="007D048A">
      <w:pPr>
        <w:pStyle w:val="a7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二、落實本土教育推展，尊重多元文化，並促進社會和諧。</w:t>
      </w:r>
    </w:p>
    <w:p w:rsidR="007D048A" w:rsidRPr="00302AF1" w:rsidRDefault="007D048A" w:rsidP="007D048A">
      <w:pPr>
        <w:pStyle w:val="a7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三、培養本土語言聽說讀寫之基本能力，有效應用本土語言。</w:t>
      </w:r>
    </w:p>
    <w:p w:rsidR="007D048A" w:rsidRPr="00302AF1" w:rsidRDefault="007D048A" w:rsidP="007D048A">
      <w:pPr>
        <w:pStyle w:val="a7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四、提升欣賞本土文學作品能力，體認本土語文之精髓。</w:t>
      </w:r>
    </w:p>
    <w:p w:rsidR="007D048A" w:rsidRPr="00302AF1" w:rsidRDefault="007D048A" w:rsidP="007D048A">
      <w:pPr>
        <w:pStyle w:val="3"/>
        <w:rPr>
          <w:lang w:eastAsia="zh-TW"/>
        </w:rPr>
      </w:pPr>
      <w:r w:rsidRPr="00302AF1">
        <w:rPr>
          <w:lang w:eastAsia="zh-TW"/>
        </w:rPr>
        <w:t>參、辦理單位</w:t>
      </w:r>
    </w:p>
    <w:p w:rsidR="007D048A" w:rsidRPr="00302AF1" w:rsidRDefault="007D048A" w:rsidP="007D048A">
      <w:pPr>
        <w:pStyle w:val="a7"/>
        <w:spacing w:line="360" w:lineRule="exact"/>
        <w:ind w:left="0" w:right="2924" w:firstLineChars="177" w:firstLine="496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一、指導單位：教育部</w:t>
      </w:r>
    </w:p>
    <w:p w:rsidR="007D048A" w:rsidRPr="00302AF1" w:rsidRDefault="007D048A" w:rsidP="007D048A">
      <w:pPr>
        <w:pStyle w:val="a7"/>
        <w:spacing w:line="360" w:lineRule="exact"/>
        <w:ind w:left="0" w:right="2924" w:firstLineChars="177" w:firstLine="496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二、主辦單位：新竹市政府教育處</w:t>
      </w:r>
    </w:p>
    <w:p w:rsidR="007D048A" w:rsidRPr="00302AF1" w:rsidRDefault="007D048A" w:rsidP="007D048A">
      <w:pPr>
        <w:pStyle w:val="a7"/>
        <w:spacing w:line="360" w:lineRule="exact"/>
        <w:ind w:left="0" w:right="2924" w:firstLineChars="177" w:firstLine="496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三、承辦單位：新竹市</w:t>
      </w:r>
      <w:r>
        <w:rPr>
          <w:rFonts w:hint="eastAsia"/>
          <w:sz w:val="28"/>
          <w:szCs w:val="28"/>
          <w:lang w:eastAsia="zh-TW"/>
        </w:rPr>
        <w:t>載熙</w:t>
      </w:r>
      <w:r w:rsidRPr="00302AF1">
        <w:rPr>
          <w:sz w:val="28"/>
          <w:szCs w:val="28"/>
          <w:lang w:eastAsia="zh-TW"/>
        </w:rPr>
        <w:t>國小</w:t>
      </w:r>
    </w:p>
    <w:p w:rsidR="007D048A" w:rsidRPr="00302AF1" w:rsidRDefault="007D048A" w:rsidP="007D048A">
      <w:pPr>
        <w:spacing w:before="4" w:line="1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7D048A" w:rsidRPr="00302AF1" w:rsidRDefault="007D048A" w:rsidP="007D048A">
      <w:pPr>
        <w:pStyle w:val="3"/>
        <w:rPr>
          <w:lang w:eastAsia="zh-TW"/>
        </w:rPr>
      </w:pPr>
      <w:r w:rsidRPr="00302AF1">
        <w:rPr>
          <w:lang w:eastAsia="zh-TW"/>
        </w:rPr>
        <w:t>肆、實施方式</w:t>
      </w:r>
    </w:p>
    <w:p w:rsidR="007D048A" w:rsidRPr="00302AF1" w:rsidRDefault="007D048A" w:rsidP="007D048A">
      <w:pPr>
        <w:pStyle w:val="3"/>
        <w:ind w:firstLineChars="109" w:firstLine="305"/>
        <w:rPr>
          <w:lang w:eastAsia="zh-TW"/>
        </w:rPr>
      </w:pPr>
      <w:r w:rsidRPr="00302AF1">
        <w:rPr>
          <w:lang w:eastAsia="zh-TW"/>
        </w:rPr>
        <w:t>一、參加對象：</w:t>
      </w:r>
    </w:p>
    <w:p w:rsidR="007D048A" w:rsidRPr="00302AF1" w:rsidRDefault="007D048A" w:rsidP="00E67532">
      <w:pPr>
        <w:pStyle w:val="a7"/>
        <w:spacing w:before="24" w:line="360" w:lineRule="exact"/>
        <w:ind w:left="1560" w:right="100" w:hanging="874"/>
        <w:jc w:val="both"/>
        <w:rPr>
          <w:sz w:val="28"/>
          <w:szCs w:val="28"/>
          <w:lang w:eastAsia="zh-TW"/>
        </w:rPr>
      </w:pPr>
      <w:r w:rsidRPr="00302AF1">
        <w:rPr>
          <w:spacing w:val="2"/>
          <w:sz w:val="28"/>
          <w:szCs w:val="28"/>
          <w:lang w:eastAsia="zh-TW"/>
        </w:rPr>
        <w:t>（一</w:t>
      </w:r>
      <w:r w:rsidRPr="00302AF1">
        <w:rPr>
          <w:sz w:val="28"/>
          <w:szCs w:val="28"/>
          <w:lang w:eastAsia="zh-TW"/>
        </w:rPr>
        <w:t>）</w:t>
      </w:r>
      <w:r w:rsidRPr="00302AF1">
        <w:rPr>
          <w:spacing w:val="2"/>
          <w:sz w:val="28"/>
          <w:szCs w:val="28"/>
          <w:lang w:eastAsia="zh-TW"/>
        </w:rPr>
        <w:t>本市國中</w:t>
      </w:r>
      <w:r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Pr="00302AF1">
        <w:rPr>
          <w:spacing w:val="2"/>
          <w:sz w:val="28"/>
          <w:szCs w:val="28"/>
          <w:lang w:eastAsia="zh-TW"/>
        </w:rPr>
        <w:t>小</w:t>
      </w:r>
      <w:r w:rsidRPr="00302AF1">
        <w:rPr>
          <w:sz w:val="28"/>
          <w:szCs w:val="28"/>
          <w:lang w:eastAsia="zh-TW"/>
        </w:rPr>
        <w:t>對</w:t>
      </w:r>
      <w:r w:rsidRPr="00302AF1">
        <w:rPr>
          <w:spacing w:val="2"/>
          <w:sz w:val="28"/>
          <w:szCs w:val="28"/>
          <w:lang w:eastAsia="zh-TW"/>
        </w:rPr>
        <w:t>閩南語聽</w:t>
      </w:r>
      <w:r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Pr="00302AF1">
        <w:rPr>
          <w:spacing w:val="2"/>
          <w:sz w:val="28"/>
          <w:szCs w:val="28"/>
          <w:lang w:eastAsia="zh-TW"/>
        </w:rPr>
        <w:t>說</w:t>
      </w:r>
      <w:r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Pr="00302AF1">
        <w:rPr>
          <w:spacing w:val="2"/>
          <w:sz w:val="28"/>
          <w:szCs w:val="28"/>
          <w:lang w:eastAsia="zh-TW"/>
        </w:rPr>
        <w:t>讀</w:t>
      </w:r>
      <w:r w:rsidRPr="00302AF1">
        <w:rPr>
          <w:rFonts w:cs="新細明體"/>
          <w:sz w:val="28"/>
          <w:szCs w:val="28"/>
          <w:lang w:eastAsia="zh-TW"/>
        </w:rPr>
        <w:t>、</w:t>
      </w:r>
      <w:r w:rsidRPr="00302AF1">
        <w:rPr>
          <w:sz w:val="28"/>
          <w:szCs w:val="28"/>
          <w:lang w:eastAsia="zh-TW"/>
        </w:rPr>
        <w:t>寫</w:t>
      </w:r>
      <w:r w:rsidRPr="00302AF1">
        <w:rPr>
          <w:spacing w:val="2"/>
          <w:sz w:val="28"/>
          <w:szCs w:val="28"/>
          <w:lang w:eastAsia="zh-TW"/>
        </w:rPr>
        <w:t>有興趣之學生，已</w:t>
      </w:r>
      <w:r w:rsidRPr="00302AF1">
        <w:rPr>
          <w:sz w:val="28"/>
          <w:szCs w:val="28"/>
          <w:lang w:eastAsia="zh-TW"/>
        </w:rPr>
        <w:t>報名</w:t>
      </w:r>
      <w:r w:rsidRPr="00302AF1">
        <w:rPr>
          <w:rFonts w:cs="標楷體"/>
          <w:sz w:val="28"/>
          <w:szCs w:val="28"/>
          <w:lang w:eastAsia="zh-TW"/>
        </w:rPr>
        <w:t>10</w:t>
      </w:r>
      <w:r w:rsidRPr="00302AF1">
        <w:rPr>
          <w:rFonts w:cs="標楷體" w:hint="eastAsia"/>
          <w:sz w:val="28"/>
          <w:szCs w:val="28"/>
          <w:lang w:eastAsia="zh-TW"/>
        </w:rPr>
        <w:t>8</w:t>
      </w:r>
      <w:r w:rsidRPr="00302AF1">
        <w:rPr>
          <w:spacing w:val="2"/>
          <w:sz w:val="28"/>
          <w:szCs w:val="28"/>
          <w:lang w:eastAsia="zh-TW"/>
        </w:rPr>
        <w:t>年度閩南語</w:t>
      </w:r>
      <w:r w:rsidRPr="00302AF1">
        <w:rPr>
          <w:spacing w:val="4"/>
          <w:sz w:val="28"/>
          <w:szCs w:val="28"/>
          <w:lang w:eastAsia="zh-TW"/>
        </w:rPr>
        <w:t>語</w:t>
      </w:r>
      <w:r w:rsidRPr="00302AF1">
        <w:rPr>
          <w:spacing w:val="2"/>
          <w:sz w:val="28"/>
          <w:szCs w:val="28"/>
          <w:lang w:eastAsia="zh-TW"/>
        </w:rPr>
        <w:t>言能力認證考試之學</w:t>
      </w:r>
      <w:r w:rsidRPr="00302AF1">
        <w:rPr>
          <w:spacing w:val="4"/>
          <w:sz w:val="28"/>
          <w:szCs w:val="28"/>
          <w:lang w:eastAsia="zh-TW"/>
        </w:rPr>
        <w:t>生</w:t>
      </w:r>
      <w:r w:rsidRPr="00302AF1">
        <w:rPr>
          <w:spacing w:val="2"/>
          <w:sz w:val="28"/>
          <w:szCs w:val="28"/>
          <w:lang w:eastAsia="zh-TW"/>
        </w:rPr>
        <w:t>最為優先錄取。本營</w:t>
      </w:r>
      <w:r w:rsidRPr="00302AF1">
        <w:rPr>
          <w:spacing w:val="4"/>
          <w:sz w:val="28"/>
          <w:szCs w:val="28"/>
          <w:lang w:eastAsia="zh-TW"/>
        </w:rPr>
        <w:t>隊</w:t>
      </w:r>
      <w:r w:rsidRPr="00302AF1">
        <w:rPr>
          <w:spacing w:val="2"/>
          <w:sz w:val="28"/>
          <w:szCs w:val="28"/>
          <w:lang w:eastAsia="zh-TW"/>
        </w:rPr>
        <w:t xml:space="preserve">依學生 </w:t>
      </w:r>
      <w:r w:rsidRPr="00302AF1">
        <w:rPr>
          <w:sz w:val="28"/>
          <w:szCs w:val="28"/>
          <w:lang w:eastAsia="zh-TW"/>
        </w:rPr>
        <w:t>程度分為</w:t>
      </w:r>
      <w:r w:rsidRPr="00302AF1">
        <w:rPr>
          <w:spacing w:val="-58"/>
          <w:sz w:val="28"/>
          <w:szCs w:val="28"/>
          <w:lang w:eastAsia="zh-TW"/>
        </w:rPr>
        <w:t xml:space="preserve"> </w:t>
      </w:r>
      <w:r w:rsidRPr="00302AF1">
        <w:rPr>
          <w:rFonts w:cs="標楷體"/>
          <w:sz w:val="28"/>
          <w:szCs w:val="28"/>
          <w:lang w:eastAsia="zh-TW"/>
        </w:rPr>
        <w:t>A.B</w:t>
      </w:r>
      <w:r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兩組分開授</w:t>
      </w:r>
      <w:r w:rsidRPr="00302AF1">
        <w:rPr>
          <w:spacing w:val="-29"/>
          <w:sz w:val="28"/>
          <w:szCs w:val="28"/>
          <w:lang w:eastAsia="zh-TW"/>
        </w:rPr>
        <w:t>課，</w:t>
      </w:r>
      <w:r w:rsidRPr="00302AF1">
        <w:rPr>
          <w:sz w:val="28"/>
          <w:szCs w:val="28"/>
          <w:lang w:eastAsia="zh-TW"/>
        </w:rPr>
        <w:t>每班以不</w:t>
      </w:r>
      <w:r w:rsidRPr="00302AF1">
        <w:rPr>
          <w:spacing w:val="2"/>
          <w:sz w:val="28"/>
          <w:szCs w:val="28"/>
          <w:lang w:eastAsia="zh-TW"/>
        </w:rPr>
        <w:t>超</w:t>
      </w:r>
      <w:r w:rsidRPr="00302AF1">
        <w:rPr>
          <w:sz w:val="28"/>
          <w:szCs w:val="28"/>
          <w:lang w:eastAsia="zh-TW"/>
        </w:rPr>
        <w:t>過</w:t>
      </w:r>
      <w:r w:rsidRPr="00302AF1">
        <w:rPr>
          <w:spacing w:val="-60"/>
          <w:sz w:val="28"/>
          <w:szCs w:val="28"/>
          <w:lang w:eastAsia="zh-TW"/>
        </w:rPr>
        <w:t xml:space="preserve"> </w:t>
      </w:r>
      <w:r w:rsidRPr="00302AF1">
        <w:rPr>
          <w:rFonts w:cs="標楷體"/>
          <w:sz w:val="28"/>
          <w:szCs w:val="28"/>
          <w:lang w:eastAsia="zh-TW"/>
        </w:rPr>
        <w:t>30</w:t>
      </w:r>
      <w:r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人為</w:t>
      </w:r>
      <w:r w:rsidRPr="00302AF1">
        <w:rPr>
          <w:spacing w:val="-29"/>
          <w:sz w:val="28"/>
          <w:szCs w:val="28"/>
          <w:lang w:eastAsia="zh-TW"/>
        </w:rPr>
        <w:t>限，</w:t>
      </w:r>
      <w:r w:rsidRPr="00302AF1">
        <w:rPr>
          <w:sz w:val="28"/>
          <w:szCs w:val="28"/>
          <w:lang w:eastAsia="zh-TW"/>
        </w:rPr>
        <w:t>合計</w:t>
      </w:r>
      <w:r w:rsidRPr="00302AF1">
        <w:rPr>
          <w:spacing w:val="-60"/>
          <w:sz w:val="28"/>
          <w:szCs w:val="28"/>
          <w:lang w:eastAsia="zh-TW"/>
        </w:rPr>
        <w:t xml:space="preserve"> </w:t>
      </w:r>
      <w:r w:rsidRPr="00302AF1">
        <w:rPr>
          <w:rFonts w:cs="標楷體"/>
          <w:spacing w:val="2"/>
          <w:sz w:val="28"/>
          <w:szCs w:val="28"/>
          <w:lang w:eastAsia="zh-TW"/>
        </w:rPr>
        <w:t>6</w:t>
      </w:r>
      <w:r w:rsidRPr="00302AF1">
        <w:rPr>
          <w:rFonts w:cs="標楷體"/>
          <w:sz w:val="28"/>
          <w:szCs w:val="28"/>
          <w:lang w:eastAsia="zh-TW"/>
        </w:rPr>
        <w:t>0</w:t>
      </w:r>
      <w:r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人。</w:t>
      </w:r>
    </w:p>
    <w:p w:rsidR="007D048A" w:rsidRPr="00302AF1" w:rsidRDefault="007D048A" w:rsidP="007D048A">
      <w:pPr>
        <w:pStyle w:val="a7"/>
        <w:spacing w:line="336" w:lineRule="exact"/>
        <w:ind w:leftChars="-1" w:left="-2" w:right="2924" w:firstLineChars="177" w:firstLine="496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二、活動進行方式</w:t>
      </w:r>
    </w:p>
    <w:p w:rsidR="007D048A" w:rsidRPr="00302AF1" w:rsidRDefault="007D048A" w:rsidP="00E67532">
      <w:pPr>
        <w:pStyle w:val="a7"/>
        <w:spacing w:before="24" w:line="360" w:lineRule="exact"/>
        <w:ind w:left="2694" w:hanging="1867"/>
        <w:rPr>
          <w:sz w:val="28"/>
          <w:szCs w:val="28"/>
          <w:lang w:eastAsia="zh-TW"/>
        </w:rPr>
      </w:pPr>
      <w:r w:rsidRPr="00302AF1">
        <w:rPr>
          <w:rFonts w:cs="標楷體"/>
          <w:sz w:val="28"/>
          <w:szCs w:val="28"/>
          <w:lang w:eastAsia="zh-TW"/>
        </w:rPr>
        <w:t>(</w:t>
      </w:r>
      <w:r w:rsidRPr="00302AF1">
        <w:rPr>
          <w:sz w:val="28"/>
          <w:szCs w:val="28"/>
          <w:lang w:eastAsia="zh-TW"/>
        </w:rPr>
        <w:t>一</w:t>
      </w:r>
      <w:r w:rsidRPr="00302AF1">
        <w:rPr>
          <w:rFonts w:cs="標楷體"/>
          <w:sz w:val="28"/>
          <w:szCs w:val="28"/>
          <w:lang w:eastAsia="zh-TW"/>
        </w:rPr>
        <w:t>)</w:t>
      </w:r>
      <w:r w:rsidRPr="00302AF1">
        <w:rPr>
          <w:sz w:val="28"/>
          <w:szCs w:val="28"/>
          <w:lang w:eastAsia="zh-TW"/>
        </w:rPr>
        <w:t>課程內</w:t>
      </w:r>
      <w:r w:rsidRPr="00302AF1">
        <w:rPr>
          <w:spacing w:val="-22"/>
          <w:sz w:val="28"/>
          <w:szCs w:val="28"/>
          <w:lang w:eastAsia="zh-TW"/>
        </w:rPr>
        <w:t>容：</w:t>
      </w:r>
      <w:r w:rsidRPr="00302AF1">
        <w:rPr>
          <w:sz w:val="28"/>
          <w:szCs w:val="28"/>
          <w:lang w:eastAsia="zh-TW"/>
        </w:rPr>
        <w:t>以教育部閩南</w:t>
      </w:r>
      <w:r w:rsidRPr="00302AF1">
        <w:rPr>
          <w:spacing w:val="2"/>
          <w:sz w:val="28"/>
          <w:szCs w:val="28"/>
          <w:lang w:eastAsia="zh-TW"/>
        </w:rPr>
        <w:t>語</w:t>
      </w:r>
      <w:r w:rsidRPr="00302AF1">
        <w:rPr>
          <w:sz w:val="28"/>
          <w:szCs w:val="28"/>
          <w:lang w:eastAsia="zh-TW"/>
        </w:rPr>
        <w:t>語言能力認證</w:t>
      </w:r>
      <w:r w:rsidRPr="00302AF1">
        <w:rPr>
          <w:spacing w:val="-60"/>
          <w:sz w:val="28"/>
          <w:szCs w:val="28"/>
          <w:lang w:eastAsia="zh-TW"/>
        </w:rPr>
        <w:t xml:space="preserve"> </w:t>
      </w:r>
      <w:r w:rsidRPr="00302AF1">
        <w:rPr>
          <w:rFonts w:cs="標楷體"/>
          <w:sz w:val="28"/>
          <w:szCs w:val="28"/>
          <w:lang w:eastAsia="zh-TW"/>
        </w:rPr>
        <w:t>A</w:t>
      </w:r>
      <w:r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卷</w:t>
      </w:r>
      <w:r w:rsidRPr="00302AF1">
        <w:rPr>
          <w:spacing w:val="2"/>
          <w:sz w:val="28"/>
          <w:szCs w:val="28"/>
          <w:lang w:eastAsia="zh-TW"/>
        </w:rPr>
        <w:t>內</w:t>
      </w:r>
      <w:r w:rsidRPr="00302AF1">
        <w:rPr>
          <w:sz w:val="28"/>
          <w:szCs w:val="28"/>
          <w:lang w:eastAsia="zh-TW"/>
        </w:rPr>
        <w:t>容為</w:t>
      </w:r>
      <w:r w:rsidRPr="00302AF1">
        <w:rPr>
          <w:spacing w:val="2"/>
          <w:sz w:val="28"/>
          <w:szCs w:val="28"/>
          <w:lang w:eastAsia="zh-TW"/>
        </w:rPr>
        <w:t xml:space="preserve">主要課程方向， </w:t>
      </w:r>
      <w:r w:rsidRPr="00302AF1">
        <w:rPr>
          <w:sz w:val="28"/>
          <w:szCs w:val="28"/>
          <w:lang w:eastAsia="zh-TW"/>
        </w:rPr>
        <w:t>並以聽</w:t>
      </w:r>
      <w:r w:rsidRPr="00302AF1">
        <w:rPr>
          <w:spacing w:val="2"/>
          <w:sz w:val="28"/>
          <w:szCs w:val="28"/>
          <w:lang w:eastAsia="zh-TW"/>
        </w:rPr>
        <w:t>力</w:t>
      </w:r>
      <w:r w:rsidRPr="00302AF1">
        <w:rPr>
          <w:rFonts w:cs="新細明體"/>
          <w:sz w:val="28"/>
          <w:szCs w:val="28"/>
          <w:lang w:eastAsia="zh-TW"/>
        </w:rPr>
        <w:t>、</w:t>
      </w:r>
      <w:r w:rsidRPr="00302AF1">
        <w:rPr>
          <w:sz w:val="28"/>
          <w:szCs w:val="28"/>
          <w:lang w:eastAsia="zh-TW"/>
        </w:rPr>
        <w:t>口語</w:t>
      </w:r>
      <w:r w:rsidRPr="00302AF1">
        <w:rPr>
          <w:rFonts w:cs="新細明體"/>
          <w:sz w:val="28"/>
          <w:szCs w:val="28"/>
          <w:lang w:eastAsia="zh-TW"/>
        </w:rPr>
        <w:t>、</w:t>
      </w:r>
      <w:r w:rsidRPr="00302AF1">
        <w:rPr>
          <w:sz w:val="28"/>
          <w:szCs w:val="28"/>
          <w:lang w:eastAsia="zh-TW"/>
        </w:rPr>
        <w:t>閱讀</w:t>
      </w:r>
      <w:r w:rsidRPr="00302AF1">
        <w:rPr>
          <w:rFonts w:cs="新細明體"/>
          <w:sz w:val="28"/>
          <w:szCs w:val="28"/>
          <w:lang w:eastAsia="zh-TW"/>
        </w:rPr>
        <w:t>、</w:t>
      </w:r>
      <w:r w:rsidRPr="00302AF1">
        <w:rPr>
          <w:sz w:val="28"/>
          <w:szCs w:val="28"/>
          <w:lang w:eastAsia="zh-TW"/>
        </w:rPr>
        <w:t>書寫</w:t>
      </w:r>
      <w:r w:rsidRPr="00302AF1">
        <w:rPr>
          <w:spacing w:val="2"/>
          <w:sz w:val="28"/>
          <w:szCs w:val="28"/>
          <w:lang w:eastAsia="zh-TW"/>
        </w:rPr>
        <w:t>等</w:t>
      </w:r>
      <w:r w:rsidRPr="00302AF1">
        <w:rPr>
          <w:sz w:val="28"/>
          <w:szCs w:val="28"/>
          <w:lang w:eastAsia="zh-TW"/>
        </w:rPr>
        <w:t>四個面向進行規畫。</w:t>
      </w:r>
    </w:p>
    <w:p w:rsidR="007D048A" w:rsidRPr="00302AF1" w:rsidRDefault="007D048A" w:rsidP="00E67532">
      <w:pPr>
        <w:pStyle w:val="a7"/>
        <w:spacing w:line="360" w:lineRule="exact"/>
        <w:ind w:left="2694" w:hanging="1867"/>
        <w:rPr>
          <w:sz w:val="28"/>
          <w:szCs w:val="28"/>
          <w:lang w:eastAsia="zh-TW"/>
        </w:rPr>
      </w:pPr>
      <w:r w:rsidRPr="00302AF1">
        <w:rPr>
          <w:rFonts w:cs="標楷體"/>
          <w:sz w:val="28"/>
          <w:szCs w:val="28"/>
          <w:lang w:eastAsia="zh-TW"/>
        </w:rPr>
        <w:t>(</w:t>
      </w:r>
      <w:r w:rsidRPr="00302AF1">
        <w:rPr>
          <w:sz w:val="28"/>
          <w:szCs w:val="28"/>
          <w:lang w:eastAsia="zh-TW"/>
        </w:rPr>
        <w:t>二</w:t>
      </w:r>
      <w:r w:rsidRPr="00302AF1">
        <w:rPr>
          <w:rFonts w:cs="標楷體"/>
          <w:sz w:val="28"/>
          <w:szCs w:val="28"/>
          <w:lang w:eastAsia="zh-TW"/>
        </w:rPr>
        <w:t>)</w:t>
      </w:r>
      <w:r w:rsidRPr="00302AF1">
        <w:rPr>
          <w:sz w:val="28"/>
          <w:szCs w:val="28"/>
          <w:lang w:eastAsia="zh-TW"/>
        </w:rPr>
        <w:t>學生分</w:t>
      </w:r>
      <w:r w:rsidRPr="00302AF1">
        <w:rPr>
          <w:spacing w:val="-22"/>
          <w:sz w:val="28"/>
          <w:szCs w:val="28"/>
          <w:lang w:eastAsia="zh-TW"/>
        </w:rPr>
        <w:t>組：</w:t>
      </w:r>
      <w:r w:rsidRPr="00302AF1">
        <w:rPr>
          <w:sz w:val="28"/>
          <w:szCs w:val="28"/>
          <w:lang w:eastAsia="zh-TW"/>
        </w:rPr>
        <w:t>依學生程度</w:t>
      </w:r>
      <w:r w:rsidRPr="00302AF1">
        <w:rPr>
          <w:rFonts w:cs="標楷體"/>
          <w:sz w:val="28"/>
          <w:szCs w:val="28"/>
          <w:lang w:eastAsia="zh-TW"/>
        </w:rPr>
        <w:t>(</w:t>
      </w:r>
      <w:r w:rsidRPr="00302AF1">
        <w:rPr>
          <w:spacing w:val="2"/>
          <w:sz w:val="28"/>
          <w:szCs w:val="28"/>
          <w:lang w:eastAsia="zh-TW"/>
        </w:rPr>
        <w:t>國</w:t>
      </w:r>
      <w:r w:rsidRPr="00302AF1">
        <w:rPr>
          <w:spacing w:val="-22"/>
          <w:sz w:val="28"/>
          <w:szCs w:val="28"/>
          <w:lang w:eastAsia="zh-TW"/>
        </w:rPr>
        <w:t>小</w:t>
      </w:r>
      <w:r w:rsidRPr="00302AF1">
        <w:rPr>
          <w:rFonts w:cs="新細明體"/>
          <w:spacing w:val="-22"/>
          <w:sz w:val="28"/>
          <w:szCs w:val="28"/>
          <w:lang w:eastAsia="zh-TW"/>
        </w:rPr>
        <w:t>、</w:t>
      </w:r>
      <w:r w:rsidRPr="00302AF1">
        <w:rPr>
          <w:sz w:val="28"/>
          <w:szCs w:val="28"/>
          <w:lang w:eastAsia="zh-TW"/>
        </w:rPr>
        <w:t>國中或其他方式</w:t>
      </w:r>
      <w:r w:rsidRPr="00302AF1">
        <w:rPr>
          <w:rFonts w:cs="標楷體"/>
          <w:spacing w:val="2"/>
          <w:sz w:val="28"/>
          <w:szCs w:val="28"/>
          <w:lang w:eastAsia="zh-TW"/>
        </w:rPr>
        <w:t>)</w:t>
      </w:r>
      <w:r w:rsidRPr="00302AF1">
        <w:rPr>
          <w:sz w:val="28"/>
          <w:szCs w:val="28"/>
          <w:lang w:eastAsia="zh-TW"/>
        </w:rPr>
        <w:t>分為</w:t>
      </w:r>
      <w:r w:rsidRPr="00302AF1">
        <w:rPr>
          <w:spacing w:val="-60"/>
          <w:sz w:val="28"/>
          <w:szCs w:val="28"/>
          <w:lang w:eastAsia="zh-TW"/>
        </w:rPr>
        <w:t xml:space="preserve"> </w:t>
      </w:r>
      <w:r w:rsidRPr="00302AF1">
        <w:rPr>
          <w:rFonts w:cs="標楷體"/>
          <w:sz w:val="28"/>
          <w:szCs w:val="28"/>
          <w:lang w:eastAsia="zh-TW"/>
        </w:rPr>
        <w:t>A.B</w:t>
      </w:r>
      <w:r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兩組分開授課，每</w:t>
      </w:r>
      <w:r w:rsidRPr="00302AF1">
        <w:rPr>
          <w:spacing w:val="2"/>
          <w:sz w:val="28"/>
          <w:szCs w:val="28"/>
          <w:lang w:eastAsia="zh-TW"/>
        </w:rPr>
        <w:t>班</w:t>
      </w:r>
      <w:r w:rsidRPr="00302AF1">
        <w:rPr>
          <w:sz w:val="28"/>
          <w:szCs w:val="28"/>
          <w:lang w:eastAsia="zh-TW"/>
        </w:rPr>
        <w:t>以不超過</w:t>
      </w:r>
      <w:r w:rsidRPr="00302AF1">
        <w:rPr>
          <w:spacing w:val="-60"/>
          <w:sz w:val="28"/>
          <w:szCs w:val="28"/>
          <w:lang w:eastAsia="zh-TW"/>
        </w:rPr>
        <w:t xml:space="preserve"> </w:t>
      </w:r>
      <w:r w:rsidRPr="00302AF1">
        <w:rPr>
          <w:rFonts w:cs="標楷體"/>
          <w:sz w:val="28"/>
          <w:szCs w:val="28"/>
          <w:lang w:eastAsia="zh-TW"/>
        </w:rPr>
        <w:t>30</w:t>
      </w:r>
      <w:r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人為限</w:t>
      </w:r>
      <w:r w:rsidRPr="00302AF1">
        <w:rPr>
          <w:spacing w:val="2"/>
          <w:sz w:val="28"/>
          <w:szCs w:val="28"/>
          <w:lang w:eastAsia="zh-TW"/>
        </w:rPr>
        <w:t>，</w:t>
      </w:r>
      <w:r w:rsidRPr="00302AF1">
        <w:rPr>
          <w:sz w:val="28"/>
          <w:szCs w:val="28"/>
          <w:lang w:eastAsia="zh-TW"/>
        </w:rPr>
        <w:t>合計</w:t>
      </w:r>
      <w:r w:rsidRPr="00302AF1">
        <w:rPr>
          <w:spacing w:val="-60"/>
          <w:sz w:val="28"/>
          <w:szCs w:val="28"/>
          <w:lang w:eastAsia="zh-TW"/>
        </w:rPr>
        <w:t xml:space="preserve"> </w:t>
      </w:r>
      <w:r w:rsidRPr="00302AF1">
        <w:rPr>
          <w:rFonts w:cs="標楷體"/>
          <w:sz w:val="28"/>
          <w:szCs w:val="28"/>
          <w:lang w:eastAsia="zh-TW"/>
        </w:rPr>
        <w:t>60</w:t>
      </w:r>
      <w:r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人。</w:t>
      </w:r>
    </w:p>
    <w:p w:rsidR="007D048A" w:rsidRPr="00302AF1" w:rsidRDefault="007D048A" w:rsidP="007D048A">
      <w:pPr>
        <w:pStyle w:val="a7"/>
        <w:spacing w:line="360" w:lineRule="exact"/>
        <w:ind w:left="2410" w:hanging="1984"/>
        <w:rPr>
          <w:sz w:val="28"/>
          <w:szCs w:val="28"/>
          <w:lang w:eastAsia="zh-TW"/>
        </w:rPr>
      </w:pPr>
      <w:r w:rsidRPr="00302AF1">
        <w:rPr>
          <w:rFonts w:hint="eastAsia"/>
          <w:sz w:val="28"/>
          <w:szCs w:val="28"/>
          <w:lang w:eastAsia="zh-TW"/>
        </w:rPr>
        <w:t>三、研習地點：</w:t>
      </w:r>
      <w:r w:rsidR="008523D8">
        <w:rPr>
          <w:rFonts w:hint="eastAsia"/>
          <w:sz w:val="28"/>
          <w:szCs w:val="28"/>
          <w:lang w:eastAsia="zh-TW"/>
        </w:rPr>
        <w:t>載熙國小</w:t>
      </w:r>
    </w:p>
    <w:p w:rsidR="008523D8" w:rsidRDefault="007D048A" w:rsidP="008523D8">
      <w:pPr>
        <w:pStyle w:val="a7"/>
        <w:spacing w:line="360" w:lineRule="exact"/>
        <w:ind w:left="2410" w:hanging="1984"/>
        <w:rPr>
          <w:sz w:val="28"/>
          <w:szCs w:val="28"/>
          <w:lang w:eastAsia="zh-TW"/>
        </w:rPr>
      </w:pPr>
      <w:r w:rsidRPr="00302AF1">
        <w:rPr>
          <w:rFonts w:hint="eastAsia"/>
          <w:sz w:val="28"/>
          <w:szCs w:val="28"/>
          <w:lang w:eastAsia="zh-TW"/>
        </w:rPr>
        <w:t>四、報名方式：由各校推薦已報名閩南語語言能力認證或有興趣之學生參加。學生</w:t>
      </w:r>
      <w:r w:rsidR="008523D8">
        <w:rPr>
          <w:rFonts w:hint="eastAsia"/>
          <w:sz w:val="28"/>
          <w:szCs w:val="28"/>
          <w:lang w:eastAsia="zh-TW"/>
        </w:rPr>
        <w:t>請</w:t>
      </w:r>
      <w:r w:rsidR="00AC7849">
        <w:rPr>
          <w:rFonts w:hint="eastAsia"/>
          <w:sz w:val="28"/>
          <w:szCs w:val="28"/>
          <w:lang w:eastAsia="zh-TW"/>
        </w:rPr>
        <w:t>於</w:t>
      </w:r>
      <w:r w:rsidR="00AC7849" w:rsidRPr="00AC7849">
        <w:rPr>
          <w:rFonts w:hint="eastAsia"/>
          <w:sz w:val="28"/>
          <w:szCs w:val="28"/>
          <w:lang w:eastAsia="zh-TW"/>
        </w:rPr>
        <w:t>108年7月5日(五)前</w:t>
      </w:r>
      <w:r w:rsidR="00AC7849">
        <w:rPr>
          <w:rFonts w:hint="eastAsia"/>
          <w:sz w:val="28"/>
          <w:szCs w:val="28"/>
          <w:lang w:eastAsia="zh-TW"/>
        </w:rPr>
        <w:t>至</w:t>
      </w:r>
      <w:r w:rsidR="00AC7849" w:rsidRPr="00AC7849">
        <w:rPr>
          <w:rFonts w:hint="eastAsia"/>
          <w:sz w:val="28"/>
          <w:szCs w:val="28"/>
          <w:lang w:eastAsia="zh-TW"/>
        </w:rPr>
        <w:t>閩南語報名網址</w:t>
      </w:r>
      <w:r w:rsidR="008523D8" w:rsidRPr="008523D8">
        <w:rPr>
          <w:rFonts w:hint="eastAsia"/>
          <w:sz w:val="28"/>
          <w:szCs w:val="28"/>
          <w:lang w:eastAsia="zh-TW"/>
        </w:rPr>
        <w:t>：</w:t>
      </w:r>
      <w:hyperlink r:id="rId8" w:history="1">
        <w:r w:rsidR="00AC7849" w:rsidRPr="00D70E80">
          <w:rPr>
            <w:rStyle w:val="ac"/>
            <w:rFonts w:hint="eastAsia"/>
            <w:sz w:val="28"/>
            <w:szCs w:val="28"/>
            <w:lang w:eastAsia="zh-TW"/>
          </w:rPr>
          <w:t>https://forms.gle/DfpDtbrNvm4wginJ7</w:t>
        </w:r>
      </w:hyperlink>
      <w:r w:rsidR="008523D8">
        <w:rPr>
          <w:rFonts w:hint="eastAsia"/>
          <w:sz w:val="28"/>
          <w:szCs w:val="28"/>
          <w:lang w:eastAsia="zh-TW"/>
        </w:rPr>
        <w:t>報名</w:t>
      </w:r>
    </w:p>
    <w:p w:rsidR="007D048A" w:rsidRPr="00302AF1" w:rsidRDefault="007D048A" w:rsidP="008523D8">
      <w:pPr>
        <w:pStyle w:val="a7"/>
        <w:spacing w:line="360" w:lineRule="exact"/>
        <w:ind w:left="2410" w:hanging="1984"/>
        <w:rPr>
          <w:sz w:val="28"/>
          <w:szCs w:val="28"/>
          <w:lang w:eastAsia="zh-TW"/>
        </w:rPr>
      </w:pPr>
      <w:r w:rsidRPr="00302AF1">
        <w:rPr>
          <w:rFonts w:hint="eastAsia"/>
          <w:sz w:val="28"/>
          <w:szCs w:val="28"/>
          <w:lang w:eastAsia="zh-TW"/>
        </w:rPr>
        <w:t>五、</w:t>
      </w:r>
      <w:r w:rsidR="008523D8">
        <w:rPr>
          <w:rFonts w:hint="eastAsia"/>
          <w:sz w:val="28"/>
          <w:szCs w:val="28"/>
          <w:lang w:eastAsia="zh-TW"/>
        </w:rPr>
        <w:t>本府同意給予參</w:t>
      </w:r>
      <w:r w:rsidRPr="00302AF1">
        <w:rPr>
          <w:rFonts w:hint="eastAsia"/>
          <w:sz w:val="28"/>
          <w:szCs w:val="28"/>
          <w:lang w:eastAsia="zh-TW"/>
        </w:rPr>
        <w:t>加活動之工作人員給予公假登記。</w:t>
      </w:r>
    </w:p>
    <w:p w:rsidR="007D048A" w:rsidRPr="00302AF1" w:rsidRDefault="007D048A" w:rsidP="007D048A">
      <w:pPr>
        <w:spacing w:line="360" w:lineRule="exact"/>
        <w:rPr>
          <w:rFonts w:ascii="標楷體" w:eastAsia="標楷體" w:hAnsi="標楷體"/>
          <w:sz w:val="28"/>
          <w:szCs w:val="28"/>
          <w:lang w:eastAsia="zh-TW"/>
        </w:rPr>
        <w:sectPr w:rsidR="007D048A" w:rsidRPr="00302AF1">
          <w:pgSz w:w="11907" w:h="16840"/>
          <w:pgMar w:top="1540" w:right="1640" w:bottom="1400" w:left="1680" w:header="0" w:footer="1212" w:gutter="0"/>
          <w:cols w:space="720"/>
        </w:sectPr>
      </w:pPr>
    </w:p>
    <w:p w:rsidR="007D048A" w:rsidRPr="00302AF1" w:rsidRDefault="007D048A" w:rsidP="007D048A">
      <w:pPr>
        <w:pStyle w:val="a7"/>
        <w:spacing w:line="349" w:lineRule="exact"/>
        <w:ind w:left="426"/>
        <w:rPr>
          <w:sz w:val="28"/>
          <w:szCs w:val="28"/>
        </w:rPr>
      </w:pPr>
      <w:r w:rsidRPr="00302AF1">
        <w:rPr>
          <w:rFonts w:hint="eastAsia"/>
          <w:sz w:val="28"/>
          <w:szCs w:val="28"/>
          <w:lang w:eastAsia="zh-TW"/>
        </w:rPr>
        <w:lastRenderedPageBreak/>
        <w:t>六</w:t>
      </w:r>
      <w:r w:rsidRPr="00302AF1">
        <w:rPr>
          <w:rFonts w:cs="新細明體"/>
          <w:sz w:val="28"/>
          <w:szCs w:val="28"/>
        </w:rPr>
        <w:t>、</w:t>
      </w:r>
      <w:r w:rsidRPr="00302AF1">
        <w:rPr>
          <w:sz w:val="28"/>
          <w:szCs w:val="28"/>
        </w:rPr>
        <w:t>課程表：</w:t>
      </w:r>
    </w:p>
    <w:p w:rsidR="007D048A" w:rsidRPr="00302AF1" w:rsidRDefault="007D048A" w:rsidP="007D048A">
      <w:pPr>
        <w:spacing w:before="7"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34"/>
        <w:gridCol w:w="1282"/>
        <w:gridCol w:w="1282"/>
        <w:gridCol w:w="1282"/>
        <w:gridCol w:w="1287"/>
        <w:gridCol w:w="1277"/>
      </w:tblGrid>
      <w:tr w:rsidR="007D048A" w:rsidRPr="00302AF1" w:rsidTr="00E67532">
        <w:trPr>
          <w:trHeight w:val="377"/>
          <w:jc w:val="center"/>
        </w:trPr>
        <w:tc>
          <w:tcPr>
            <w:tcW w:w="1188" w:type="dxa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7D048A" w:rsidRPr="00302AF1" w:rsidRDefault="007D048A" w:rsidP="00E67532">
            <w:pPr>
              <w:pStyle w:val="TableParagraph"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E6753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31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E6753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三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:rsidR="007D048A" w:rsidRPr="00302AF1" w:rsidRDefault="00E67532" w:rsidP="005254DE">
            <w:pPr>
              <w:pStyle w:val="TableParagraph"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</w:t>
            </w:r>
            <w:r w:rsidR="007D048A"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 w:rsidR="007D048A"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="007D048A"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:rsidR="007D048A" w:rsidRPr="00302AF1" w:rsidRDefault="00E67532" w:rsidP="005254DE">
            <w:pPr>
              <w:pStyle w:val="TableParagraph"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8</w:t>
            </w:r>
            <w:r w:rsidR="007D048A"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</w:t>
            </w:r>
            <w:r w:rsidR="007D048A"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二</w:t>
            </w:r>
            <w:r w:rsidR="007D048A"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7D048A" w:rsidRPr="00302AF1" w:rsidTr="00E67532">
        <w:trPr>
          <w:trHeight w:val="1122"/>
          <w:jc w:val="center"/>
        </w:trPr>
        <w:tc>
          <w:tcPr>
            <w:tcW w:w="1188" w:type="dxa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7543" w:type="dxa"/>
            <w:gridSpan w:val="6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7D048A" w:rsidRPr="00302AF1" w:rsidTr="00E67532">
        <w:trPr>
          <w:trHeight w:val="894"/>
          <w:jc w:val="center"/>
        </w:trPr>
        <w:tc>
          <w:tcPr>
            <w:tcW w:w="1188" w:type="dxa"/>
            <w:vMerge w:val="restart"/>
          </w:tcPr>
          <w:p w:rsidR="007D048A" w:rsidRPr="00302AF1" w:rsidRDefault="007D048A" w:rsidP="005254D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:rsidR="00E67532" w:rsidRDefault="007D048A" w:rsidP="005254DE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聽力</w:t>
            </w:r>
          </w:p>
          <w:p w:rsidR="007D048A" w:rsidRPr="00302AF1" w:rsidRDefault="007D048A" w:rsidP="00E67532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282" w:type="dxa"/>
          </w:tcPr>
          <w:p w:rsidR="00E67532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:rsidR="007D048A" w:rsidRPr="00302AF1" w:rsidRDefault="007D048A" w:rsidP="00E67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:rsidR="00E67532" w:rsidRDefault="007D048A" w:rsidP="005254DE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:rsidR="007D048A" w:rsidRPr="00302AF1" w:rsidRDefault="007D048A" w:rsidP="00E67532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:rsidR="00E67532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:rsidR="007D048A" w:rsidRPr="00302AF1" w:rsidRDefault="007D048A" w:rsidP="00E67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:rsidR="00E67532" w:rsidRDefault="007D048A" w:rsidP="007D048A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:rsidR="007D048A" w:rsidRPr="00302AF1" w:rsidRDefault="007D048A" w:rsidP="00E67532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:rsidR="00E67532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:rsidR="007D048A" w:rsidRPr="00302AF1" w:rsidRDefault="007D048A" w:rsidP="00E67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7D048A" w:rsidRPr="00302AF1" w:rsidTr="00E67532">
        <w:trPr>
          <w:trHeight w:val="148"/>
          <w:jc w:val="center"/>
        </w:trPr>
        <w:tc>
          <w:tcPr>
            <w:tcW w:w="1188" w:type="dxa"/>
            <w:vMerge/>
          </w:tcPr>
          <w:p w:rsidR="007D048A" w:rsidRPr="00302AF1" w:rsidRDefault="007D048A" w:rsidP="005254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:rsidR="007D048A" w:rsidRPr="00302AF1" w:rsidRDefault="007D048A" w:rsidP="005254DE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:rsidR="007D048A" w:rsidRPr="00302AF1" w:rsidRDefault="007D048A" w:rsidP="005254DE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:rsidR="007D048A" w:rsidRPr="00302AF1" w:rsidRDefault="007D048A" w:rsidP="005254DE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:rsidR="007D048A" w:rsidRPr="00302AF1" w:rsidRDefault="007D048A" w:rsidP="005254DE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7D048A" w:rsidRPr="00302AF1" w:rsidTr="00E67532">
        <w:trPr>
          <w:trHeight w:val="148"/>
          <w:jc w:val="center"/>
        </w:trPr>
        <w:tc>
          <w:tcPr>
            <w:tcW w:w="1188" w:type="dxa"/>
            <w:vMerge/>
          </w:tcPr>
          <w:p w:rsidR="007D048A" w:rsidRPr="00302AF1" w:rsidRDefault="007D048A" w:rsidP="005254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48A" w:rsidRPr="00302AF1" w:rsidRDefault="008523D8" w:rsidP="008523D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82" w:type="dxa"/>
          </w:tcPr>
          <w:p w:rsidR="007D048A" w:rsidRPr="00302AF1" w:rsidRDefault="008523D8" w:rsidP="007D048A">
            <w:pPr>
              <w:ind w:rightChars="-36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82" w:type="dxa"/>
          </w:tcPr>
          <w:p w:rsidR="007D048A" w:rsidRPr="00302AF1" w:rsidRDefault="008523D8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82" w:type="dxa"/>
          </w:tcPr>
          <w:p w:rsidR="007D048A" w:rsidRPr="00302AF1" w:rsidRDefault="008523D8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87" w:type="dxa"/>
          </w:tcPr>
          <w:p w:rsidR="007D048A" w:rsidRPr="00302AF1" w:rsidRDefault="008523D8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77" w:type="dxa"/>
          </w:tcPr>
          <w:p w:rsidR="007D048A" w:rsidRPr="00302AF1" w:rsidRDefault="008523D8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</w:tr>
      <w:tr w:rsidR="007D048A" w:rsidRPr="00302AF1" w:rsidTr="00E67532">
        <w:trPr>
          <w:trHeight w:val="1122"/>
          <w:jc w:val="center"/>
        </w:trPr>
        <w:tc>
          <w:tcPr>
            <w:tcW w:w="1188" w:type="dxa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7543" w:type="dxa"/>
            <w:gridSpan w:val="6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7D048A" w:rsidRPr="00302AF1" w:rsidTr="00E67532">
        <w:trPr>
          <w:trHeight w:val="745"/>
          <w:jc w:val="center"/>
        </w:trPr>
        <w:tc>
          <w:tcPr>
            <w:tcW w:w="1188" w:type="dxa"/>
            <w:vMerge w:val="restart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134" w:type="dxa"/>
          </w:tcPr>
          <w:p w:rsidR="00E67532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:rsidR="00E67532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:rsidR="00E67532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:rsidR="00E67532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:rsidR="00E67532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:rsidR="00E67532" w:rsidRDefault="007D048A" w:rsidP="005254D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7D048A" w:rsidRPr="00302AF1" w:rsidTr="00E67532">
        <w:trPr>
          <w:trHeight w:val="148"/>
          <w:jc w:val="center"/>
        </w:trPr>
        <w:tc>
          <w:tcPr>
            <w:tcW w:w="1188" w:type="dxa"/>
            <w:vMerge/>
          </w:tcPr>
          <w:p w:rsidR="007D048A" w:rsidRPr="00302AF1" w:rsidRDefault="007D048A" w:rsidP="005254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:rsidR="007D048A" w:rsidRPr="00302AF1" w:rsidRDefault="007D048A" w:rsidP="005254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:rsidR="007D048A" w:rsidRPr="00302AF1" w:rsidRDefault="007D048A" w:rsidP="005254DE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:rsidR="007D048A" w:rsidRPr="00302AF1" w:rsidRDefault="007D048A" w:rsidP="005254DE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:rsidR="007D048A" w:rsidRPr="00302AF1" w:rsidRDefault="007D048A" w:rsidP="005254DE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:rsidR="007D048A" w:rsidRPr="00302AF1" w:rsidRDefault="007D048A" w:rsidP="005254DE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8523D8" w:rsidRPr="00302AF1" w:rsidTr="00E67532">
        <w:trPr>
          <w:trHeight w:val="148"/>
          <w:jc w:val="center"/>
        </w:trPr>
        <w:tc>
          <w:tcPr>
            <w:tcW w:w="1188" w:type="dxa"/>
            <w:vMerge/>
          </w:tcPr>
          <w:p w:rsidR="008523D8" w:rsidRPr="00302AF1" w:rsidRDefault="008523D8" w:rsidP="005254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23D8" w:rsidRPr="00302AF1" w:rsidRDefault="008523D8" w:rsidP="00300B6E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82" w:type="dxa"/>
          </w:tcPr>
          <w:p w:rsidR="008523D8" w:rsidRPr="00302AF1" w:rsidRDefault="008523D8" w:rsidP="00300B6E">
            <w:pPr>
              <w:ind w:rightChars="-36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82" w:type="dxa"/>
          </w:tcPr>
          <w:p w:rsidR="008523D8" w:rsidRPr="00302AF1" w:rsidRDefault="008523D8" w:rsidP="00300B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82" w:type="dxa"/>
          </w:tcPr>
          <w:p w:rsidR="008523D8" w:rsidRPr="00302AF1" w:rsidRDefault="008523D8" w:rsidP="00300B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87" w:type="dxa"/>
          </w:tcPr>
          <w:p w:rsidR="008523D8" w:rsidRPr="00302AF1" w:rsidRDefault="008523D8" w:rsidP="00300B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  <w:tc>
          <w:tcPr>
            <w:tcW w:w="1277" w:type="dxa"/>
          </w:tcPr>
          <w:p w:rsidR="008523D8" w:rsidRPr="00302AF1" w:rsidRDefault="008523D8" w:rsidP="00300B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待聘</w:t>
            </w:r>
          </w:p>
        </w:tc>
      </w:tr>
    </w:tbl>
    <w:p w:rsidR="007D048A" w:rsidRPr="00302AF1" w:rsidRDefault="007D048A" w:rsidP="007D048A">
      <w:pPr>
        <w:pStyle w:val="a7"/>
        <w:ind w:left="0"/>
        <w:rPr>
          <w:sz w:val="28"/>
          <w:szCs w:val="28"/>
          <w:lang w:eastAsia="zh-TW"/>
        </w:rPr>
      </w:pPr>
    </w:p>
    <w:p w:rsidR="007D048A" w:rsidRPr="00302AF1" w:rsidRDefault="007D048A" w:rsidP="008523D8">
      <w:pPr>
        <w:spacing w:line="308" w:lineRule="exact"/>
        <w:ind w:left="1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伍、經費</w:t>
      </w:r>
      <w:r w:rsidR="008523D8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Pr="00302AF1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教</w:t>
      </w: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育部</w:t>
      </w:r>
      <w:r w:rsidRPr="00302AF1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補</w:t>
      </w: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助經費。</w:t>
      </w:r>
    </w:p>
    <w:p w:rsidR="007D048A" w:rsidRPr="00302AF1" w:rsidRDefault="007D048A" w:rsidP="007D048A">
      <w:pPr>
        <w:spacing w:line="308" w:lineRule="exact"/>
        <w:ind w:left="120" w:firstLineChars="248" w:firstLine="694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7D048A" w:rsidRPr="00302AF1" w:rsidRDefault="007D048A" w:rsidP="007D048A">
      <w:pPr>
        <w:pStyle w:val="3"/>
        <w:spacing w:line="300" w:lineRule="exact"/>
        <w:rPr>
          <w:lang w:eastAsia="zh-TW"/>
        </w:rPr>
      </w:pPr>
      <w:r w:rsidRPr="00302AF1">
        <w:rPr>
          <w:lang w:eastAsia="zh-TW"/>
        </w:rPr>
        <w:t>陸、獎勵：</w:t>
      </w:r>
    </w:p>
    <w:p w:rsidR="007D048A" w:rsidRPr="00302AF1" w:rsidRDefault="008523D8" w:rsidP="008523D8">
      <w:pPr>
        <w:pStyle w:val="a7"/>
        <w:spacing w:before="4" w:line="300" w:lineRule="exact"/>
        <w:ind w:leftChars="-1" w:left="-2" w:firstLineChars="152" w:firstLine="426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="007D048A" w:rsidRPr="00302AF1">
        <w:rPr>
          <w:sz w:val="28"/>
          <w:szCs w:val="28"/>
          <w:lang w:eastAsia="zh-TW"/>
        </w:rPr>
        <w:t>一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 xml:space="preserve">、 </w:t>
      </w:r>
      <w:r w:rsidR="007D048A" w:rsidRPr="00302AF1">
        <w:rPr>
          <w:sz w:val="28"/>
          <w:szCs w:val="28"/>
          <w:lang w:eastAsia="zh-TW"/>
        </w:rPr>
        <w:t>執行本方案之相關工作人員給予公差假登記。</w:t>
      </w:r>
    </w:p>
    <w:p w:rsidR="007D048A" w:rsidRPr="00302AF1" w:rsidRDefault="008523D8" w:rsidP="008523D8">
      <w:pPr>
        <w:pStyle w:val="a7"/>
        <w:spacing w:before="4" w:line="300" w:lineRule="exact"/>
        <w:ind w:leftChars="194" w:left="1275" w:hangingChars="303" w:hanging="848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="007D048A" w:rsidRPr="00302AF1">
        <w:rPr>
          <w:sz w:val="28"/>
          <w:szCs w:val="28"/>
          <w:lang w:eastAsia="zh-TW"/>
        </w:rPr>
        <w:t>二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 xml:space="preserve">、 </w:t>
      </w:r>
      <w:r w:rsidR="007D048A" w:rsidRPr="00302AF1">
        <w:rPr>
          <w:sz w:val="28"/>
          <w:szCs w:val="28"/>
          <w:lang w:eastAsia="zh-TW"/>
        </w:rPr>
        <w:t>辦理本方案之績優人員依本市教育專業人員獎勵標準補充規</w:t>
      </w:r>
      <w:r>
        <w:rPr>
          <w:rFonts w:hint="eastAsia"/>
          <w:sz w:val="28"/>
          <w:szCs w:val="28"/>
          <w:lang w:eastAsia="zh-TW"/>
        </w:rPr>
        <w:t xml:space="preserve"> </w:t>
      </w:r>
      <w:r w:rsidR="007D048A" w:rsidRPr="00302AF1">
        <w:rPr>
          <w:sz w:val="28"/>
          <w:szCs w:val="28"/>
          <w:lang w:eastAsia="zh-TW"/>
        </w:rPr>
        <w:t>定辦理敘獎。</w:t>
      </w:r>
    </w:p>
    <w:p w:rsidR="007D048A" w:rsidRPr="00302AF1" w:rsidRDefault="007D048A" w:rsidP="007D048A">
      <w:pPr>
        <w:pStyle w:val="a7"/>
        <w:spacing w:before="4" w:line="300" w:lineRule="exact"/>
        <w:ind w:leftChars="194" w:left="920" w:hangingChars="176" w:hanging="493"/>
        <w:rPr>
          <w:sz w:val="28"/>
          <w:szCs w:val="28"/>
          <w:lang w:eastAsia="zh-TW"/>
        </w:rPr>
      </w:pPr>
    </w:p>
    <w:p w:rsidR="007D048A" w:rsidRPr="00302AF1" w:rsidRDefault="007D048A" w:rsidP="007D048A">
      <w:pPr>
        <w:spacing w:line="308" w:lineRule="exact"/>
        <w:ind w:left="120"/>
        <w:rPr>
          <w:rFonts w:ascii="標楷體" w:eastAsia="標楷體" w:hAnsi="標楷體" w:cs="標楷體"/>
          <w:spacing w:val="2"/>
          <w:sz w:val="28"/>
          <w:szCs w:val="28"/>
          <w:lang w:eastAsia="zh-TW"/>
        </w:rPr>
      </w:pP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柒、附則</w:t>
      </w:r>
      <w:r w:rsidRPr="00302AF1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：</w:t>
      </w:r>
    </w:p>
    <w:p w:rsidR="007D048A" w:rsidRPr="00302AF1" w:rsidRDefault="007D048A" w:rsidP="007D048A">
      <w:pPr>
        <w:spacing w:line="308" w:lineRule="exact"/>
        <w:ind w:left="120" w:firstLineChars="248" w:firstLine="680"/>
        <w:rPr>
          <w:rFonts w:ascii="標楷體" w:eastAsia="標楷體" w:hAnsi="標楷體" w:cs="標楷體"/>
          <w:sz w:val="28"/>
          <w:szCs w:val="28"/>
          <w:lang w:eastAsia="zh-TW"/>
        </w:rPr>
      </w:pPr>
      <w:r w:rsidRPr="00302AF1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</w:t>
      </w: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計畫</w:t>
      </w:r>
      <w:r w:rsidRPr="00302AF1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陳</w:t>
      </w:r>
      <w:r w:rsidRPr="00302AF1">
        <w:rPr>
          <w:rFonts w:ascii="標楷體" w:eastAsia="標楷體" w:hAnsi="標楷體" w:cs="標楷體"/>
          <w:sz w:val="28"/>
          <w:szCs w:val="28"/>
          <w:lang w:eastAsia="zh-TW"/>
        </w:rPr>
        <w:t>教育部核定後實施，修正時亦同。</w:t>
      </w:r>
    </w:p>
    <w:p w:rsidR="007D048A" w:rsidRPr="00302AF1" w:rsidRDefault="007D048A" w:rsidP="007D048A">
      <w:pPr>
        <w:tabs>
          <w:tab w:val="left" w:pos="993"/>
          <w:tab w:val="left" w:pos="1134"/>
          <w:tab w:val="left" w:pos="1418"/>
        </w:tabs>
        <w:spacing w:line="240" w:lineRule="atLeast"/>
        <w:ind w:firstLineChars="50" w:firstLine="140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302AF1">
        <w:rPr>
          <w:rFonts w:ascii="標楷體" w:eastAsia="標楷體" w:hAnsi="標楷體" w:cs="標楷體" w:hint="eastAsia"/>
          <w:sz w:val="28"/>
          <w:szCs w:val="28"/>
          <w:lang w:eastAsia="zh-TW"/>
        </w:rPr>
        <w:t>捌、</w:t>
      </w:r>
      <w:r w:rsidRPr="00302AF1">
        <w:rPr>
          <w:rFonts w:ascii="標楷體" w:eastAsia="標楷體" w:hAnsi="標楷體" w:hint="eastAsia"/>
          <w:sz w:val="28"/>
          <w:szCs w:val="28"/>
          <w:lang w:eastAsia="zh-TW"/>
        </w:rPr>
        <w:t>成效檢核：</w:t>
      </w:r>
    </w:p>
    <w:p w:rsidR="007D048A" w:rsidRPr="00302AF1" w:rsidRDefault="007D048A" w:rsidP="007D048A">
      <w:pPr>
        <w:pStyle w:val="a9"/>
        <w:tabs>
          <w:tab w:val="left" w:pos="993"/>
          <w:tab w:val="left" w:pos="1134"/>
          <w:tab w:val="left" w:pos="1418"/>
        </w:tabs>
        <w:spacing w:line="240" w:lineRule="atLeast"/>
        <w:ind w:leftChars="322" w:left="708"/>
        <w:rPr>
          <w:rFonts w:ascii="標楷體" w:eastAsia="標楷體" w:hAnsi="標楷體"/>
          <w:sz w:val="28"/>
          <w:szCs w:val="28"/>
          <w:lang w:eastAsia="zh-TW"/>
        </w:rPr>
      </w:pPr>
      <w:r w:rsidRPr="00302AF1">
        <w:rPr>
          <w:rFonts w:ascii="標楷體" w:eastAsia="標楷體" w:hAnsi="標楷體" w:hint="eastAsia"/>
          <w:sz w:val="28"/>
          <w:szCs w:val="28"/>
          <w:lang w:eastAsia="zh-TW"/>
        </w:rPr>
        <w:t>依參與研習學員之回饋單，填寫下列績效檢核表，以了解此研習對學員之實際助益，及未來活動辦理之參採：</w:t>
      </w:r>
    </w:p>
    <w:p w:rsidR="007D048A" w:rsidRPr="00302AF1" w:rsidRDefault="007D048A" w:rsidP="007D048A">
      <w:pPr>
        <w:pStyle w:val="a9"/>
        <w:tabs>
          <w:tab w:val="left" w:pos="993"/>
          <w:tab w:val="left" w:pos="1134"/>
          <w:tab w:val="left" w:pos="1418"/>
        </w:tabs>
        <w:spacing w:line="240" w:lineRule="atLeast"/>
        <w:ind w:left="72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912"/>
        <w:gridCol w:w="844"/>
        <w:gridCol w:w="705"/>
        <w:gridCol w:w="705"/>
        <w:gridCol w:w="844"/>
        <w:gridCol w:w="1013"/>
      </w:tblGrid>
      <w:tr w:rsidR="007D048A" w:rsidRPr="00302AF1" w:rsidTr="005254DE">
        <w:tc>
          <w:tcPr>
            <w:tcW w:w="8643" w:type="dxa"/>
            <w:gridSpan w:val="7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新竹市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107學</w:t>
            </w:r>
            <w:r w:rsidRPr="00302A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年度學生閩南語語言能力認證增能研習計畫</w:t>
            </w:r>
          </w:p>
        </w:tc>
      </w:tr>
      <w:tr w:rsidR="007D048A" w:rsidRPr="00302AF1" w:rsidTr="005254DE">
        <w:tc>
          <w:tcPr>
            <w:tcW w:w="534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96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50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非常滿意</w:t>
            </w:r>
          </w:p>
        </w:tc>
        <w:tc>
          <w:tcPr>
            <w:tcW w:w="70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0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尚可</w:t>
            </w:r>
          </w:p>
        </w:tc>
        <w:tc>
          <w:tcPr>
            <w:tcW w:w="850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不滿意</w:t>
            </w:r>
          </w:p>
        </w:tc>
        <w:tc>
          <w:tcPr>
            <w:tcW w:w="1022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非常不滿意</w:t>
            </w:r>
          </w:p>
        </w:tc>
      </w:tr>
      <w:tr w:rsidR="007D048A" w:rsidRPr="00302AF1" w:rsidTr="005254DE">
        <w:tc>
          <w:tcPr>
            <w:tcW w:w="534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研習課程內容有助通過閩南語語言能力認證</w:t>
            </w:r>
          </w:p>
        </w:tc>
        <w:tc>
          <w:tcPr>
            <w:tcW w:w="850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22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D048A" w:rsidRPr="00302AF1" w:rsidTr="005254DE">
        <w:tc>
          <w:tcPr>
            <w:tcW w:w="534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研習課程內容契合閩南語語言能力認證考試</w:t>
            </w:r>
          </w:p>
        </w:tc>
        <w:tc>
          <w:tcPr>
            <w:tcW w:w="850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22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D048A" w:rsidRPr="00302AF1" w:rsidTr="005254DE">
        <w:tc>
          <w:tcPr>
            <w:tcW w:w="534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vAlign w:val="center"/>
          </w:tcPr>
          <w:p w:rsidR="007D048A" w:rsidRPr="00302AF1" w:rsidRDefault="007D048A" w:rsidP="005254DE">
            <w:pPr>
              <w:snapToGrid w:val="0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研習課程有助增進閩南語語言能力認證考試技巧</w:t>
            </w:r>
          </w:p>
        </w:tc>
        <w:tc>
          <w:tcPr>
            <w:tcW w:w="850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022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D048A" w:rsidRPr="00302AF1" w:rsidTr="005254DE">
        <w:tc>
          <w:tcPr>
            <w:tcW w:w="534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7D048A" w:rsidRPr="00302AF1" w:rsidRDefault="007D048A" w:rsidP="005254DE">
            <w:pPr>
              <w:snapToGrid w:val="0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參加研習的心得及收穫</w:t>
            </w:r>
          </w:p>
        </w:tc>
        <w:tc>
          <w:tcPr>
            <w:tcW w:w="4140" w:type="dxa"/>
            <w:gridSpan w:val="5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D048A" w:rsidRPr="00302AF1" w:rsidTr="005254DE">
        <w:tc>
          <w:tcPr>
            <w:tcW w:w="534" w:type="dxa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7D048A" w:rsidRPr="00302AF1" w:rsidRDefault="007D048A" w:rsidP="005254D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hint="eastAsia"/>
                <w:sz w:val="28"/>
                <w:szCs w:val="28"/>
              </w:rPr>
              <w:t>對主辦單位的建議</w:t>
            </w:r>
          </w:p>
          <w:p w:rsidR="007D048A" w:rsidRPr="00302AF1" w:rsidRDefault="007D048A" w:rsidP="005254DE">
            <w:pPr>
              <w:snapToGrid w:val="0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4140" w:type="dxa"/>
            <w:gridSpan w:val="5"/>
          </w:tcPr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D048A" w:rsidRPr="00302AF1" w:rsidRDefault="007D048A" w:rsidP="005254DE">
            <w:pPr>
              <w:pStyle w:val="a9"/>
              <w:tabs>
                <w:tab w:val="left" w:pos="993"/>
                <w:tab w:val="left" w:pos="1134"/>
                <w:tab w:val="left" w:pos="1418"/>
              </w:tabs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D048A" w:rsidRPr="00302AF1" w:rsidRDefault="007D048A" w:rsidP="007D048A">
      <w:pPr>
        <w:spacing w:beforeLines="50" w:before="120" w:line="240" w:lineRule="atLeast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</w:p>
    <w:p w:rsidR="007D048A" w:rsidRPr="00302AF1" w:rsidRDefault="007D048A" w:rsidP="007D048A">
      <w:pPr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302AF1"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  <w:br w:type="page"/>
      </w:r>
    </w:p>
    <w:p w:rsidR="007D048A" w:rsidRPr="00302AF1" w:rsidRDefault="007D048A" w:rsidP="007D048A">
      <w:pPr>
        <w:spacing w:line="308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7D048A" w:rsidRPr="00302AF1">
          <w:pgSz w:w="11907" w:h="16840"/>
          <w:pgMar w:top="1360" w:right="1660" w:bottom="1400" w:left="1680" w:header="0" w:footer="1212" w:gutter="0"/>
          <w:cols w:space="720"/>
        </w:sectPr>
      </w:pPr>
    </w:p>
    <w:p w:rsidR="007D048A" w:rsidRPr="00302AF1" w:rsidRDefault="007D048A" w:rsidP="007D048A">
      <w:pPr>
        <w:spacing w:beforeLines="50" w:before="180" w:line="240" w:lineRule="atLeast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302AF1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lastRenderedPageBreak/>
        <w:t>附件</w:t>
      </w:r>
      <w:r w:rsidR="008523D8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>1</w:t>
      </w:r>
      <w:r w:rsidRPr="00302AF1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 xml:space="preserve"> </w:t>
      </w:r>
    </w:p>
    <w:p w:rsidR="007D048A" w:rsidRPr="00302AF1" w:rsidRDefault="007D048A" w:rsidP="007D048A">
      <w:pPr>
        <w:spacing w:line="200" w:lineRule="exact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D048A" w:rsidRPr="00302AF1" w:rsidTr="005254DE">
        <w:tc>
          <w:tcPr>
            <w:tcW w:w="8537" w:type="dxa"/>
          </w:tcPr>
          <w:p w:rsidR="007D048A" w:rsidRPr="00302AF1" w:rsidRDefault="007D048A" w:rsidP="005254D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/>
                <w:sz w:val="28"/>
                <w:szCs w:val="28"/>
                <w:lang w:eastAsia="zh-TW"/>
              </w:rPr>
              <w:t>新竹市</w:t>
            </w:r>
            <w:r w:rsidRPr="00302AF1">
              <w:rPr>
                <w:rFonts w:ascii="標楷體" w:eastAsia="標楷體" w:hAnsi="標楷體"/>
                <w:spacing w:val="-60"/>
                <w:sz w:val="28"/>
                <w:szCs w:val="28"/>
                <w:lang w:eastAsia="zh-TW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1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7學</w:t>
            </w:r>
            <w:r w:rsidRPr="00302AF1">
              <w:rPr>
                <w:rFonts w:ascii="標楷體" w:eastAsia="標楷體" w:hAnsi="標楷體"/>
                <w:sz w:val="28"/>
                <w:szCs w:val="28"/>
                <w:lang w:eastAsia="zh-TW"/>
              </w:rPr>
              <w:t>年度</w:t>
            </w:r>
          </w:p>
          <w:p w:rsidR="007D048A" w:rsidRPr="00302AF1" w:rsidRDefault="007D048A" w:rsidP="008523D8">
            <w:pPr>
              <w:spacing w:afterLines="100" w:after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/>
                <w:spacing w:val="2"/>
                <w:sz w:val="28"/>
                <w:szCs w:val="28"/>
                <w:lang w:eastAsia="zh-TW"/>
              </w:rPr>
              <w:t>學</w:t>
            </w:r>
            <w:r w:rsidRPr="00302AF1">
              <w:rPr>
                <w:rFonts w:ascii="標楷體" w:eastAsia="標楷體" w:hAnsi="標楷體"/>
                <w:sz w:val="28"/>
                <w:szCs w:val="28"/>
                <w:lang w:eastAsia="zh-TW"/>
              </w:rPr>
              <w:t>生閩南語語言能力認</w:t>
            </w:r>
            <w:r w:rsidRPr="00302AF1">
              <w:rPr>
                <w:rFonts w:ascii="標楷體" w:eastAsia="標楷體" w:hAnsi="標楷體"/>
                <w:spacing w:val="2"/>
                <w:sz w:val="28"/>
                <w:szCs w:val="28"/>
                <w:lang w:eastAsia="zh-TW"/>
              </w:rPr>
              <w:t>證</w:t>
            </w:r>
            <w:r w:rsidRPr="00302AF1">
              <w:rPr>
                <w:rFonts w:ascii="標楷體" w:eastAsia="標楷體" w:hAnsi="標楷體" w:hint="eastAsia"/>
                <w:spacing w:val="2"/>
                <w:sz w:val="28"/>
                <w:szCs w:val="28"/>
                <w:lang w:eastAsia="zh-TW"/>
              </w:rPr>
              <w:t>增能</w:t>
            </w:r>
            <w:r w:rsidRPr="00302AF1">
              <w:rPr>
                <w:rFonts w:ascii="標楷體" w:eastAsia="標楷體" w:hAnsi="標楷體"/>
                <w:sz w:val="28"/>
                <w:szCs w:val="28"/>
                <w:lang w:eastAsia="zh-TW"/>
              </w:rPr>
              <w:t>研習</w:t>
            </w:r>
            <w:r w:rsidRPr="00302AF1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 xml:space="preserve"> (</w:t>
            </w:r>
            <w:r w:rsidRPr="00302AF1">
              <w:rPr>
                <w:rFonts w:ascii="標楷體" w:eastAsia="標楷體" w:hAnsi="標楷體"/>
                <w:sz w:val="28"/>
                <w:szCs w:val="28"/>
                <w:lang w:eastAsia="zh-TW"/>
              </w:rPr>
              <w:t>通知單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:rsidR="007D048A" w:rsidRPr="00302AF1" w:rsidRDefault="007D048A" w:rsidP="008523D8">
            <w:pPr>
              <w:pStyle w:val="a7"/>
              <w:spacing w:line="276" w:lineRule="auto"/>
              <w:ind w:left="0"/>
              <w:rPr>
                <w:rFonts w:cs="標楷體"/>
                <w:sz w:val="28"/>
                <w:szCs w:val="28"/>
                <w:lang w:eastAsia="zh-TW"/>
              </w:rPr>
            </w:pPr>
            <w:r w:rsidRPr="00302AF1">
              <w:rPr>
                <w:sz w:val="28"/>
                <w:szCs w:val="28"/>
                <w:lang w:eastAsia="zh-TW"/>
              </w:rPr>
              <w:t>親愛的小朋友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:</w:t>
            </w:r>
          </w:p>
          <w:p w:rsidR="007D048A" w:rsidRPr="00302AF1" w:rsidRDefault="007D048A" w:rsidP="008523D8">
            <w:pPr>
              <w:pStyle w:val="a7"/>
              <w:spacing w:before="13" w:line="276" w:lineRule="auto"/>
              <w:ind w:left="0" w:firstLine="480"/>
              <w:rPr>
                <w:sz w:val="28"/>
                <w:szCs w:val="28"/>
                <w:lang w:eastAsia="zh-TW"/>
              </w:rPr>
            </w:pPr>
            <w:r w:rsidRPr="00302AF1">
              <w:rPr>
                <w:sz w:val="28"/>
                <w:szCs w:val="28"/>
                <w:lang w:eastAsia="zh-TW"/>
              </w:rPr>
              <w:t>新竹市政府非常重視本土教</w:t>
            </w:r>
            <w:r w:rsidRPr="00302AF1">
              <w:rPr>
                <w:spacing w:val="-44"/>
                <w:sz w:val="28"/>
                <w:szCs w:val="28"/>
                <w:lang w:eastAsia="zh-TW"/>
              </w:rPr>
              <w:t>育，</w:t>
            </w:r>
            <w:r w:rsidRPr="00302AF1">
              <w:rPr>
                <w:sz w:val="28"/>
                <w:szCs w:val="28"/>
                <w:lang w:eastAsia="zh-TW"/>
              </w:rPr>
              <w:t>於暑假中邀請名</w:t>
            </w:r>
            <w:r w:rsidRPr="00302AF1">
              <w:rPr>
                <w:spacing w:val="-44"/>
                <w:sz w:val="28"/>
                <w:szCs w:val="28"/>
                <w:lang w:eastAsia="zh-TW"/>
              </w:rPr>
              <w:t>師，</w:t>
            </w:r>
            <w:r w:rsidRPr="00302AF1">
              <w:rPr>
                <w:sz w:val="28"/>
                <w:szCs w:val="28"/>
                <w:lang w:eastAsia="zh-TW"/>
              </w:rPr>
              <w:t>一</w:t>
            </w:r>
            <w:r w:rsidRPr="00302AF1">
              <w:rPr>
                <w:spacing w:val="2"/>
                <w:sz w:val="28"/>
                <w:szCs w:val="28"/>
                <w:lang w:eastAsia="zh-TW"/>
              </w:rPr>
              <w:t>起</w:t>
            </w:r>
            <w:r w:rsidRPr="00302AF1">
              <w:rPr>
                <w:sz w:val="28"/>
                <w:szCs w:val="28"/>
                <w:lang w:eastAsia="zh-TW"/>
              </w:rPr>
              <w:t>辦理系列增能研習，今年</w:t>
            </w:r>
            <w:r w:rsidRPr="00302AF1">
              <w:rPr>
                <w:spacing w:val="-6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/</w:t>
            </w:r>
            <w:r w:rsidR="00FC0FDE">
              <w:rPr>
                <w:rFonts w:cs="標楷體" w:hint="eastAsia"/>
                <w:sz w:val="28"/>
                <w:szCs w:val="28"/>
                <w:lang w:eastAsia="zh-TW"/>
              </w:rPr>
              <w:t>31</w:t>
            </w:r>
            <w:r w:rsidR="00E67532">
              <w:rPr>
                <w:rFonts w:cs="標楷體" w:hint="eastAsia"/>
                <w:sz w:val="28"/>
                <w:szCs w:val="28"/>
                <w:lang w:eastAsia="zh-TW"/>
              </w:rPr>
              <w:t>(三)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-</w:t>
            </w:r>
            <w:r w:rsidR="00FC0FDE">
              <w:rPr>
                <w:rFonts w:cs="標楷體" w:hint="eastAsia"/>
                <w:sz w:val="28"/>
                <w:szCs w:val="28"/>
                <w:lang w:eastAsia="zh-TW"/>
              </w:rPr>
              <w:t>8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/</w:t>
            </w:r>
            <w:r w:rsidR="00FC0FDE">
              <w:rPr>
                <w:rFonts w:cs="標楷體" w:hint="eastAsia"/>
                <w:sz w:val="28"/>
                <w:szCs w:val="28"/>
                <w:lang w:eastAsia="zh-TW"/>
              </w:rPr>
              <w:t>3</w:t>
            </w:r>
            <w:r w:rsidR="00E67532">
              <w:rPr>
                <w:rFonts w:cs="標楷體" w:hint="eastAsia"/>
                <w:sz w:val="28"/>
                <w:szCs w:val="28"/>
                <w:lang w:eastAsia="zh-TW"/>
              </w:rPr>
              <w:t>(五)</w:t>
            </w:r>
            <w:r w:rsidRPr="00302AF1">
              <w:rPr>
                <w:sz w:val="28"/>
                <w:szCs w:val="28"/>
                <w:lang w:eastAsia="zh-TW"/>
              </w:rPr>
              <w:t>在新竹市</w:t>
            </w:r>
            <w:r w:rsidR="00FC0FDE">
              <w:rPr>
                <w:rFonts w:hint="eastAsia"/>
                <w:sz w:val="28"/>
                <w:szCs w:val="28"/>
                <w:lang w:eastAsia="zh-TW"/>
              </w:rPr>
              <w:t>載熙</w:t>
            </w:r>
            <w:r w:rsidRPr="00302AF1">
              <w:rPr>
                <w:sz w:val="28"/>
                <w:szCs w:val="28"/>
                <w:lang w:eastAsia="zh-TW"/>
              </w:rPr>
              <w:t>國小辦理閩南語</w:t>
            </w:r>
            <w:r w:rsidRPr="00302AF1">
              <w:rPr>
                <w:spacing w:val="2"/>
                <w:sz w:val="28"/>
                <w:szCs w:val="28"/>
                <w:lang w:eastAsia="zh-TW"/>
              </w:rPr>
              <w:t>語</w:t>
            </w:r>
            <w:r w:rsidRPr="00302AF1">
              <w:rPr>
                <w:sz w:val="28"/>
                <w:szCs w:val="28"/>
                <w:lang w:eastAsia="zh-TW"/>
              </w:rPr>
              <w:t>言能力認證</w:t>
            </w:r>
            <w:r w:rsidRPr="00302AF1">
              <w:rPr>
                <w:rFonts w:hint="eastAsia"/>
                <w:sz w:val="28"/>
                <w:szCs w:val="28"/>
                <w:lang w:eastAsia="zh-TW"/>
              </w:rPr>
              <w:t>增能</w:t>
            </w:r>
            <w:r w:rsidRPr="00302AF1">
              <w:rPr>
                <w:spacing w:val="2"/>
                <w:sz w:val="28"/>
                <w:szCs w:val="28"/>
                <w:lang w:eastAsia="zh-TW"/>
              </w:rPr>
              <w:t>研</w:t>
            </w:r>
            <w:r w:rsidRPr="00302AF1">
              <w:rPr>
                <w:sz w:val="28"/>
                <w:szCs w:val="28"/>
                <w:lang w:eastAsia="zh-TW"/>
              </w:rPr>
              <w:t>習</w:t>
            </w:r>
            <w:r w:rsidRPr="00302AF1">
              <w:rPr>
                <w:rFonts w:cs="標楷體" w:hint="eastAsia"/>
                <w:sz w:val="28"/>
                <w:szCs w:val="28"/>
                <w:lang w:eastAsia="zh-TW"/>
              </w:rPr>
              <w:t>。</w:t>
            </w:r>
            <w:r w:rsidRPr="00302AF1">
              <w:rPr>
                <w:sz w:val="28"/>
                <w:szCs w:val="28"/>
                <w:lang w:eastAsia="zh-TW"/>
              </w:rPr>
              <w:t>期望透過專業與集中的方</w:t>
            </w:r>
            <w:r w:rsidRPr="00302AF1">
              <w:rPr>
                <w:spacing w:val="-44"/>
                <w:sz w:val="28"/>
                <w:szCs w:val="28"/>
                <w:lang w:eastAsia="zh-TW"/>
              </w:rPr>
              <w:t>式，</w:t>
            </w:r>
            <w:r w:rsidRPr="00302AF1">
              <w:rPr>
                <w:sz w:val="28"/>
                <w:szCs w:val="28"/>
                <w:lang w:eastAsia="zh-TW"/>
              </w:rPr>
              <w:t>能幫助與提昇你的閩南語語言能</w:t>
            </w:r>
            <w:r w:rsidRPr="00302AF1">
              <w:rPr>
                <w:spacing w:val="-44"/>
                <w:sz w:val="28"/>
                <w:szCs w:val="28"/>
                <w:lang w:eastAsia="zh-TW"/>
              </w:rPr>
              <w:t>力，</w:t>
            </w:r>
            <w:r w:rsidRPr="00302AF1">
              <w:rPr>
                <w:sz w:val="28"/>
                <w:szCs w:val="28"/>
                <w:lang w:eastAsia="zh-TW"/>
              </w:rPr>
              <w:t>更希望協助你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-</w:t>
            </w:r>
            <w:r w:rsidRPr="00302AF1">
              <w:rPr>
                <w:sz w:val="28"/>
                <w:szCs w:val="28"/>
                <w:lang w:eastAsia="zh-TW"/>
              </w:rPr>
              <w:t>閩南語能力認證能順利過關。受限於</w:t>
            </w:r>
            <w:r w:rsidRPr="00302AF1">
              <w:rPr>
                <w:spacing w:val="2"/>
                <w:sz w:val="28"/>
                <w:szCs w:val="28"/>
                <w:lang w:eastAsia="zh-TW"/>
              </w:rPr>
              <w:t>名</w:t>
            </w:r>
            <w:r w:rsidRPr="00302AF1">
              <w:rPr>
                <w:sz w:val="28"/>
                <w:szCs w:val="28"/>
                <w:lang w:eastAsia="zh-TW"/>
              </w:rPr>
              <w:t>額有</w:t>
            </w:r>
            <w:r w:rsidRPr="00302AF1">
              <w:rPr>
                <w:spacing w:val="-22"/>
                <w:sz w:val="28"/>
                <w:szCs w:val="28"/>
                <w:lang w:eastAsia="zh-TW"/>
              </w:rPr>
              <w:t>限，</w:t>
            </w:r>
            <w:r w:rsidRPr="00302AF1">
              <w:rPr>
                <w:sz w:val="28"/>
                <w:szCs w:val="28"/>
                <w:lang w:eastAsia="zh-TW"/>
              </w:rPr>
              <w:t>請儘早報</w:t>
            </w:r>
            <w:r w:rsidRPr="00302AF1">
              <w:rPr>
                <w:spacing w:val="-22"/>
                <w:sz w:val="28"/>
                <w:szCs w:val="28"/>
                <w:lang w:eastAsia="zh-TW"/>
              </w:rPr>
              <w:t>名，</w:t>
            </w:r>
            <w:r w:rsidRPr="00302AF1">
              <w:rPr>
                <w:sz w:val="28"/>
                <w:szCs w:val="28"/>
                <w:lang w:eastAsia="zh-TW"/>
              </w:rPr>
              <w:t>以確保報名</w:t>
            </w:r>
            <w:r w:rsidRPr="00302AF1">
              <w:rPr>
                <w:spacing w:val="2"/>
                <w:sz w:val="28"/>
                <w:szCs w:val="28"/>
                <w:lang w:eastAsia="zh-TW"/>
              </w:rPr>
              <w:t>，</w:t>
            </w:r>
            <w:r w:rsidRPr="00302AF1">
              <w:rPr>
                <w:sz w:val="28"/>
                <w:szCs w:val="28"/>
                <w:lang w:eastAsia="zh-TW"/>
              </w:rPr>
              <w:t>相關訊息如下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:</w:t>
            </w:r>
          </w:p>
          <w:p w:rsidR="007D048A" w:rsidRPr="00302AF1" w:rsidRDefault="007D048A" w:rsidP="008523D8">
            <w:pPr>
              <w:pStyle w:val="a7"/>
              <w:spacing w:line="276" w:lineRule="auto"/>
              <w:ind w:left="29"/>
              <w:rPr>
                <w:sz w:val="28"/>
                <w:szCs w:val="28"/>
                <w:lang w:eastAsia="zh-TW"/>
              </w:rPr>
            </w:pPr>
            <w:r w:rsidRPr="00302AF1">
              <w:rPr>
                <w:rFonts w:cs="標楷體"/>
                <w:sz w:val="28"/>
                <w:szCs w:val="28"/>
                <w:lang w:eastAsia="zh-TW"/>
              </w:rPr>
              <w:t xml:space="preserve"> </w:t>
            </w:r>
            <w:r w:rsidRPr="00302AF1">
              <w:rPr>
                <w:sz w:val="28"/>
                <w:szCs w:val="28"/>
                <w:lang w:eastAsia="zh-TW"/>
              </w:rPr>
              <w:t>一、</w:t>
            </w:r>
            <w:r w:rsidRPr="00302AF1">
              <w:rPr>
                <w:rFonts w:hint="eastAsia"/>
                <w:sz w:val="28"/>
                <w:szCs w:val="28"/>
                <w:lang w:eastAsia="zh-TW"/>
              </w:rPr>
              <w:t>活動</w:t>
            </w:r>
            <w:r w:rsidRPr="00302AF1">
              <w:rPr>
                <w:sz w:val="28"/>
                <w:szCs w:val="28"/>
                <w:lang w:eastAsia="zh-TW"/>
              </w:rPr>
              <w:t>日期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:</w:t>
            </w:r>
            <w:r w:rsidRPr="00302AF1">
              <w:rPr>
                <w:rFonts w:cs="標楷體" w:hint="eastAsia"/>
                <w:sz w:val="28"/>
                <w:szCs w:val="28"/>
                <w:lang w:eastAsia="zh-TW"/>
              </w:rPr>
              <w:t xml:space="preserve"> </w:t>
            </w:r>
            <w:r w:rsidR="008523D8">
              <w:rPr>
                <w:rFonts w:cs="標楷體" w:hint="eastAsia"/>
                <w:sz w:val="28"/>
                <w:szCs w:val="28"/>
                <w:lang w:eastAsia="zh-TW"/>
              </w:rPr>
              <w:t>7</w:t>
            </w:r>
            <w:r w:rsidRPr="00744A3C">
              <w:rPr>
                <w:rFonts w:cs="標楷體"/>
                <w:sz w:val="28"/>
                <w:szCs w:val="28"/>
                <w:lang w:eastAsia="zh-TW"/>
              </w:rPr>
              <w:t>/</w:t>
            </w:r>
            <w:r w:rsidR="008523D8">
              <w:rPr>
                <w:rFonts w:cs="標楷體" w:hint="eastAsia"/>
                <w:sz w:val="28"/>
                <w:szCs w:val="28"/>
                <w:lang w:eastAsia="zh-TW"/>
              </w:rPr>
              <w:t>31(三)</w:t>
            </w:r>
            <w:r w:rsidRPr="00744A3C">
              <w:rPr>
                <w:rFonts w:cs="標楷體"/>
                <w:sz w:val="28"/>
                <w:szCs w:val="28"/>
                <w:lang w:eastAsia="zh-TW"/>
              </w:rPr>
              <w:t>-</w:t>
            </w:r>
            <w:r w:rsidR="008523D8">
              <w:rPr>
                <w:rFonts w:cs="標楷體" w:hint="eastAsia"/>
                <w:sz w:val="28"/>
                <w:szCs w:val="28"/>
                <w:lang w:eastAsia="zh-TW"/>
              </w:rPr>
              <w:t>8</w:t>
            </w:r>
            <w:r w:rsidRPr="00744A3C">
              <w:rPr>
                <w:rFonts w:cs="標楷體"/>
                <w:sz w:val="28"/>
                <w:szCs w:val="28"/>
                <w:lang w:eastAsia="zh-TW"/>
              </w:rPr>
              <w:t>/2</w:t>
            </w:r>
            <w:r w:rsidR="008523D8">
              <w:rPr>
                <w:rFonts w:cs="標楷體" w:hint="eastAsia"/>
                <w:sz w:val="28"/>
                <w:szCs w:val="28"/>
                <w:lang w:eastAsia="zh-TW"/>
              </w:rPr>
              <w:t>(五)上午</w:t>
            </w:r>
            <w:r w:rsidRPr="00302AF1">
              <w:rPr>
                <w:rFonts w:cs="標楷體" w:hint="eastAsia"/>
                <w:sz w:val="28"/>
                <w:szCs w:val="28"/>
                <w:lang w:eastAsia="zh-TW"/>
              </w:rPr>
              <w:t xml:space="preserve"> 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8:00-</w:t>
            </w:r>
            <w:r w:rsidR="008523D8">
              <w:rPr>
                <w:rFonts w:cs="標楷體" w:hint="eastAsia"/>
                <w:sz w:val="28"/>
                <w:szCs w:val="28"/>
                <w:lang w:eastAsia="zh-TW"/>
              </w:rPr>
              <w:t>下午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16:00</w:t>
            </w:r>
          </w:p>
          <w:p w:rsidR="007D048A" w:rsidRPr="00376C0A" w:rsidRDefault="007D048A" w:rsidP="008523D8">
            <w:pPr>
              <w:pStyle w:val="a7"/>
              <w:spacing w:before="13" w:line="276" w:lineRule="auto"/>
              <w:ind w:right="156"/>
              <w:rPr>
                <w:sz w:val="28"/>
                <w:szCs w:val="28"/>
                <w:lang w:eastAsia="zh-TW"/>
              </w:rPr>
            </w:pPr>
            <w:r w:rsidRPr="00302AF1">
              <w:rPr>
                <w:sz w:val="28"/>
                <w:szCs w:val="28"/>
                <w:lang w:eastAsia="zh-TW"/>
              </w:rPr>
              <w:t>二、活動地點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>:</w:t>
            </w:r>
            <w:r w:rsidRPr="00302AF1">
              <w:rPr>
                <w:sz w:val="28"/>
                <w:szCs w:val="28"/>
                <w:lang w:eastAsia="zh-TW"/>
              </w:rPr>
              <w:t>新竹市</w:t>
            </w:r>
            <w:r w:rsidRPr="007D048A">
              <w:rPr>
                <w:rFonts w:cs="標楷體" w:hint="eastAsia"/>
                <w:sz w:val="28"/>
                <w:szCs w:val="28"/>
                <w:lang w:eastAsia="zh-TW"/>
              </w:rPr>
              <w:t>載熙</w:t>
            </w:r>
            <w:r w:rsidRPr="00302AF1">
              <w:rPr>
                <w:sz w:val="28"/>
                <w:szCs w:val="28"/>
                <w:lang w:eastAsia="zh-TW"/>
              </w:rPr>
              <w:t>國小</w:t>
            </w:r>
            <w:r w:rsidRPr="00302AF1">
              <w:rPr>
                <w:rFonts w:cs="標楷體"/>
                <w:sz w:val="28"/>
                <w:szCs w:val="28"/>
                <w:lang w:eastAsia="zh-TW"/>
              </w:rPr>
              <w:t xml:space="preserve"> </w:t>
            </w:r>
          </w:p>
          <w:p w:rsidR="007D048A" w:rsidRPr="00302AF1" w:rsidRDefault="007D048A" w:rsidP="005254DE">
            <w:pPr>
              <w:spacing w:before="10" w:line="2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D048A" w:rsidRPr="008523D8" w:rsidRDefault="008523D8" w:rsidP="008523D8">
            <w:pPr>
              <w:tabs>
                <w:tab w:val="left" w:pos="3971"/>
              </w:tabs>
              <w:spacing w:before="1"/>
              <w:ind w:left="120" w:right="1120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標楷體" w:hint="eastAsia"/>
                <w:sz w:val="28"/>
                <w:szCs w:val="28"/>
                <w:lang w:eastAsia="zh-TW"/>
              </w:rPr>
              <w:t>★</w:t>
            </w:r>
            <w:r w:rsidR="007D048A" w:rsidRPr="00302AF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最遲</w:t>
            </w:r>
            <w:r w:rsidRPr="008523D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請於108年7月5日(五)前閩南語報名網址：</w:t>
            </w:r>
            <w:hyperlink r:id="rId9" w:history="1">
              <w:r w:rsidRPr="00D70E80">
                <w:rPr>
                  <w:rStyle w:val="ac"/>
                  <w:rFonts w:ascii="標楷體" w:eastAsia="標楷體" w:hAnsi="標楷體" w:cs="標楷體" w:hint="eastAsia"/>
                  <w:sz w:val="28"/>
                  <w:szCs w:val="28"/>
                  <w:lang w:eastAsia="zh-TW"/>
                </w:rPr>
                <w:t>https://forms.gle/DfpDtbrNvm4wginJ7</w:t>
              </w:r>
            </w:hyperlink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報名</w:t>
            </w:r>
            <w:r w:rsidRPr="008523D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8523D8" w:rsidRPr="008523D8" w:rsidRDefault="008523D8" w:rsidP="008523D8">
            <w:pPr>
              <w:tabs>
                <w:tab w:val="left" w:pos="3971"/>
              </w:tabs>
              <w:spacing w:before="1"/>
              <w:ind w:left="120" w:right="2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523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如有疑問請洽03-5316675-121載熙國小邱孝茹主任。</w:t>
            </w:r>
          </w:p>
        </w:tc>
      </w:tr>
    </w:tbl>
    <w:p w:rsidR="00BF1A42" w:rsidRPr="00BF1A42" w:rsidRDefault="00BF1A42" w:rsidP="008523D8">
      <w:pPr>
        <w:spacing w:beforeLines="50" w:before="180" w:line="400" w:lineRule="atLeast"/>
        <w:ind w:rightChars="405" w:right="891" w:firstLineChars="59" w:firstLine="165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</w:p>
    <w:sectPr w:rsidR="00BF1A42" w:rsidRPr="00BF1A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8E" w:rsidRDefault="0070698E" w:rsidP="007D048A">
      <w:r>
        <w:separator/>
      </w:r>
    </w:p>
  </w:endnote>
  <w:endnote w:type="continuationSeparator" w:id="0">
    <w:p w:rsidR="0070698E" w:rsidRDefault="0070698E" w:rsidP="007D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8E" w:rsidRDefault="0070698E" w:rsidP="007D048A">
      <w:r>
        <w:separator/>
      </w:r>
    </w:p>
  </w:footnote>
  <w:footnote w:type="continuationSeparator" w:id="0">
    <w:p w:rsidR="0070698E" w:rsidRDefault="0070698E" w:rsidP="007D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2F"/>
    <w:rsid w:val="00181625"/>
    <w:rsid w:val="00296E2F"/>
    <w:rsid w:val="00376C0A"/>
    <w:rsid w:val="004630A9"/>
    <w:rsid w:val="006614A7"/>
    <w:rsid w:val="006B7A02"/>
    <w:rsid w:val="0070698E"/>
    <w:rsid w:val="007D048A"/>
    <w:rsid w:val="008523D8"/>
    <w:rsid w:val="00AC7849"/>
    <w:rsid w:val="00B31293"/>
    <w:rsid w:val="00BF1A42"/>
    <w:rsid w:val="00C24C16"/>
    <w:rsid w:val="00DC6C54"/>
    <w:rsid w:val="00E67532"/>
    <w:rsid w:val="00FC0FD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ED260-4EF9-4C1C-81C7-18B5EA40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048A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D048A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7D048A"/>
    <w:pPr>
      <w:ind w:left="120"/>
      <w:outlineLvl w:val="3"/>
    </w:pPr>
    <w:rPr>
      <w:rFonts w:ascii="標楷體" w:eastAsia="標楷體" w:hAnsi="標楷體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04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0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048A"/>
    <w:rPr>
      <w:sz w:val="20"/>
      <w:szCs w:val="20"/>
    </w:rPr>
  </w:style>
  <w:style w:type="character" w:customStyle="1" w:styleId="30">
    <w:name w:val="標題 3 字元"/>
    <w:basedOn w:val="a0"/>
    <w:link w:val="3"/>
    <w:uiPriority w:val="1"/>
    <w:rsid w:val="007D048A"/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40">
    <w:name w:val="標題 4 字元"/>
    <w:basedOn w:val="a0"/>
    <w:link w:val="4"/>
    <w:uiPriority w:val="1"/>
    <w:rsid w:val="007D048A"/>
    <w:rPr>
      <w:rFonts w:ascii="標楷體" w:eastAsia="標楷體" w:hAnsi="標楷體"/>
      <w:kern w:val="0"/>
      <w:sz w:val="26"/>
      <w:szCs w:val="26"/>
      <w:lang w:eastAsia="en-US"/>
    </w:rPr>
  </w:style>
  <w:style w:type="paragraph" w:styleId="a7">
    <w:name w:val="Body Text"/>
    <w:basedOn w:val="a"/>
    <w:link w:val="a8"/>
    <w:qFormat/>
    <w:rsid w:val="007D048A"/>
    <w:pPr>
      <w:ind w:left="120"/>
    </w:pPr>
    <w:rPr>
      <w:rFonts w:ascii="標楷體" w:eastAsia="標楷體" w:hAnsi="標楷體"/>
      <w:sz w:val="24"/>
      <w:szCs w:val="24"/>
    </w:rPr>
  </w:style>
  <w:style w:type="character" w:customStyle="1" w:styleId="a8">
    <w:name w:val="本文 字元"/>
    <w:basedOn w:val="a0"/>
    <w:link w:val="a7"/>
    <w:rsid w:val="007D048A"/>
    <w:rPr>
      <w:rFonts w:ascii="標楷體" w:eastAsia="標楷體" w:hAnsi="標楷體"/>
      <w:kern w:val="0"/>
      <w:szCs w:val="24"/>
      <w:lang w:eastAsia="en-US"/>
    </w:rPr>
  </w:style>
  <w:style w:type="paragraph" w:styleId="a9">
    <w:name w:val="List Paragraph"/>
    <w:basedOn w:val="a"/>
    <w:link w:val="aa"/>
    <w:uiPriority w:val="34"/>
    <w:qFormat/>
    <w:rsid w:val="007D048A"/>
  </w:style>
  <w:style w:type="paragraph" w:customStyle="1" w:styleId="TableParagraph">
    <w:name w:val="Table Paragraph"/>
    <w:basedOn w:val="a"/>
    <w:uiPriority w:val="1"/>
    <w:qFormat/>
    <w:rsid w:val="007D048A"/>
  </w:style>
  <w:style w:type="table" w:styleId="ab">
    <w:name w:val="Table Grid"/>
    <w:basedOn w:val="a1"/>
    <w:uiPriority w:val="39"/>
    <w:rsid w:val="007D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locked/>
    <w:rsid w:val="007D048A"/>
    <w:rPr>
      <w:kern w:val="0"/>
      <w:sz w:val="22"/>
      <w:lang w:eastAsia="en-US"/>
    </w:rPr>
  </w:style>
  <w:style w:type="table" w:customStyle="1" w:styleId="1">
    <w:name w:val="表格格線1"/>
    <w:basedOn w:val="a1"/>
    <w:next w:val="ab"/>
    <w:uiPriority w:val="39"/>
    <w:rsid w:val="00BF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52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fpDtbrNvm4wginJ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DfpDtbrNvm4wginJ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B7B8-CF50-4948-AB44-65EBC991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2019-07-01T05:21:00Z</dcterms:created>
  <dcterms:modified xsi:type="dcterms:W3CDTF">2019-07-01T05:21:00Z</dcterms:modified>
</cp:coreProperties>
</file>